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0705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676"/>
        <w:gridCol w:w="2676"/>
        <w:gridCol w:w="2676"/>
        <w:gridCol w:w="2677"/>
      </w:tblGrid>
      <w:tr>
        <w:trPr/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id_sys_tracker_action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sys_tracker_action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flags nova modelagem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flags mensagens hoje</w:t>
            </w:r>
          </w:p>
        </w:tc>
      </w:tr>
      <w:tr>
        <w:trPr/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1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checkin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green</w:t>
            </w:r>
          </w:p>
        </w:tc>
      </w:tr>
      <w:tr>
        <w:trPr/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2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breakin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red</w:t>
            </w:r>
          </w:p>
        </w:tc>
      </w:tr>
      <w:tr>
        <w:trPr/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3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breakout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forwarded</w:t>
            </w:r>
          </w:p>
        </w:tc>
      </w:tr>
      <w:tr>
        <w:trPr/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4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timeout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replied</w:t>
            </w:r>
          </w:p>
        </w:tc>
      </w:tr>
      <w:tr>
        <w:trPr/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5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checkout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accepted</w:t>
            </w:r>
          </w:p>
        </w:tc>
      </w:tr>
      <w:tr>
        <w:trPr/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6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create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rejected</w:t>
            </w:r>
          </w:p>
        </w:tc>
      </w:tr>
      <w:tr>
        <w:trPr/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7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update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seen</w:t>
            </w:r>
          </w:p>
        </w:tc>
      </w:tr>
      <w:tr>
        <w:trPr/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8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add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</w:tr>
      <w:tr>
        <w:trPr/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9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sub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</w:tr>
      <w:tr>
        <w:trPr/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10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organize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</w:tr>
      <w:tr>
        <w:trPr/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11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delivery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</w:tr>
      <w:tr>
        <w:trPr/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12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send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</w:tr>
      <w:tr>
        <w:trPr/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13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view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seen</w:t>
            </w: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</w:tr>
      <w:tr>
        <w:trPr/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14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check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</w:tr>
      <w:tr>
        <w:trPr/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15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print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</w:tr>
      <w:tr>
        <w:trPr/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16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report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</w:tr>
      <w:tr>
        <w:trPr/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17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download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</w:tr>
      <w:tr>
        <w:trPr/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18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welcome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</w:tr>
      <w:tr>
        <w:trPr/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19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upload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</w:tr>
      <w:tr>
        <w:trPr/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20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delete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</w:tr>
      <w:tr>
        <w:trPr/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21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negociação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</w:tr>
      <w:tr>
        <w:trPr/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22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reprovado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rejected</w:t>
            </w: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</w:tr>
      <w:tr>
        <w:trPr/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23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produção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</w:tr>
      <w:tr>
        <w:trPr/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24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aprovação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accepted</w:t>
            </w: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</w:tr>
      <w:tr>
        <w:trPr/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25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faturamento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</w:tr>
      <w:tr>
        <w:trPr/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26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cobrança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</w:tr>
      <w:tr>
        <w:trPr/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27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encerrado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</w:tr>
      <w:tr>
        <w:trPr/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28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auditoria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</w:tr>
      <w:tr>
        <w:trPr/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29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portfolio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</w:tr>
    </w:tbl>
    <w:p>
      <w:pPr>
        <w:pStyle w:val="PreformattedText"/>
        <w:bidi w:val="0"/>
        <w:spacing w:before="0" w:after="0"/>
        <w:ind w:left="0" w:right="0" w:hanging="540"/>
        <w:jc w:val="left"/>
        <w:rPr>
          <w:sz w:val="22"/>
          <w:szCs w:val="22"/>
        </w:rPr>
      </w:pPr>
      <w:r>
        <w:rPr/>
      </w:r>
    </w:p>
    <w:sectPr>
      <w:type w:val="nextPage"/>
      <w:pgSz w:w="11906" w:h="16838"/>
      <w:pgMar w:left="600" w:right="601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 Sharp" w:cs="Lohit Devanagari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eastAsia="WenQuanYi Zen Hei Sharp" w:cs="Lohit Devanagari"/>
      <w:color w:val="auto"/>
      <w:kern w:val="0"/>
      <w:sz w:val="24"/>
      <w:szCs w:val="24"/>
      <w:lang w:val="pt-BR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LibreOffice/7.1.5.2$Linux_X86_64 LibreOffice_project/85f04e9f809797b8199d13c421bd8a2b025d52b5</Application>
  <AppVersion>15.0000</AppVersion>
  <Pages>1</Pages>
  <Words>76</Words>
  <Characters>392</Characters>
  <CharactersWithSpaces>396</CharactersWithSpaces>
  <Paragraphs>72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2022-06-08T10:10:09Z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