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42"/>
          <w:szCs w:val="42"/>
        </w:rPr>
      </w:pPr>
      <w:r>
        <w:rPr>
          <w:sz w:val="42"/>
          <w:szCs w:val="42"/>
        </w:rPr>
        <w:t>www.mkt.tools</w:t>
      </w:r>
    </w:p>
    <w:p>
      <w:pPr>
        <w:pStyle w:val="Normal"/>
        <w:bidi w:val="0"/>
        <w:jc w:val="center"/>
        <w:rPr>
          <w:sz w:val="42"/>
          <w:szCs w:val="42"/>
        </w:rPr>
      </w:pPr>
      <w:r>
        <w:rPr>
          <w:sz w:val="42"/>
          <w:szCs w:val="42"/>
        </w:rPr>
        <w:t>app pay</w:t>
      </w:r>
    </w:p>
    <w:p>
      <w:pPr>
        <w:pStyle w:val="Normal"/>
        <w:bidi w:val="0"/>
        <w:jc w:val="start"/>
        <w:rPr>
          <w:sz w:val="42"/>
          <w:szCs w:val="42"/>
        </w:rPr>
      </w:pPr>
      <w:r>
        <w:rPr>
          <w:sz w:val="42"/>
          <w:szCs w:val="42"/>
        </w:rPr>
      </w:r>
    </w:p>
    <w:p>
      <w:pPr>
        <w:pStyle w:val="Normal"/>
        <w:bidi w:val="0"/>
        <w:jc w:val="start"/>
        <w:rPr>
          <w:sz w:val="42"/>
          <w:szCs w:val="42"/>
        </w:rPr>
      </w:pPr>
      <w:r>
        <w:rPr>
          <w:sz w:val="42"/>
          <w:szCs w:val="42"/>
        </w:rPr>
      </w:r>
    </w:p>
    <w:p>
      <w:pPr>
        <w:pStyle w:val="Normal"/>
        <w:bidi w:val="0"/>
        <w:jc w:val="center"/>
        <w:rPr>
          <w:color w:val="0000FF"/>
          <w:sz w:val="42"/>
          <w:szCs w:val="42"/>
        </w:rPr>
      </w:pPr>
      <w:r>
        <w:rPr>
          <w:color w:val="0000FF"/>
          <w:sz w:val="42"/>
          <w:szCs w:val="42"/>
        </w:rPr>
        <w:t>Análise e Modelagem</w:t>
      </w:r>
    </w:p>
    <w:p>
      <w:pPr>
        <w:pStyle w:val="Normal"/>
        <w:bidi w:val="0"/>
        <w:jc w:val="center"/>
        <w:rPr>
          <w:color w:val="0000FF"/>
          <w:sz w:val="42"/>
          <w:szCs w:val="42"/>
        </w:rPr>
      </w:pPr>
      <w:r>
        <w:rPr>
          <w:color w:val="0000FF"/>
          <w:sz w:val="42"/>
          <w:szCs w:val="42"/>
        </w:rPr>
        <w:t>Fabio J. Odon @</w:t>
      </w:r>
      <w:r>
        <w:rPr>
          <w:color w:val="0000FF"/>
          <w:sz w:val="42"/>
          <w:szCs w:val="42"/>
        </w:rPr>
        <w:t xml:space="preserve"> 2026.08.04</w:t>
      </w:r>
      <w:r>
        <w:rPr>
          <w:color w:val="0000FF"/>
          <w:sz w:val="42"/>
          <w:szCs w:val="42"/>
        </w:rPr>
        <w:t xml:space="preserve"> 13h50</w:t>
      </w:r>
    </w:p>
    <w:p>
      <w:pPr>
        <w:pStyle w:val="Normal"/>
        <w:bidi w:val="0"/>
        <w:jc w:val="center"/>
        <w:rPr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https://share.google/aimode/L7bHEaZh4DvD9qj7X</w:t>
      </w:r>
    </w:p>
    <w:p>
      <w:pPr>
        <w:pStyle w:val="Normal"/>
        <w:bidi w:val="0"/>
        <w:jc w:val="start"/>
        <w:rPr>
          <w:color w:val="0000FF"/>
        </w:rPr>
      </w:pPr>
      <w:r>
        <w:rPr>
          <w:color w:val="0000FF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---</w:t>
      </w:r>
    </w:p>
    <w:p>
      <w:pPr>
        <w:pStyle w:val="Normal"/>
        <w:bidi w:val="0"/>
        <w:jc w:val="center"/>
        <w:rPr>
          <w:color w:val="00008B"/>
          <w:sz w:val="30"/>
          <w:szCs w:val="30"/>
        </w:rPr>
      </w:pPr>
      <w:r>
        <w:rPr>
          <w:color w:val="00008B"/>
          <w:sz w:val="30"/>
          <w:szCs w:val="30"/>
        </w:rPr>
      </w:r>
    </w:p>
    <w:p>
      <w:pPr>
        <w:pStyle w:val="Normal"/>
        <w:bidi w:val="0"/>
        <w:jc w:val="center"/>
        <w:rPr>
          <w:b/>
          <w:bCs/>
          <w:color w:val="0000FF"/>
          <w:sz w:val="30"/>
          <w:szCs w:val="30"/>
        </w:rPr>
      </w:pPr>
      <w:r>
        <w:rPr>
          <w:b/>
          <w:bCs/>
          <w:color w:val="0000FF"/>
          <w:sz w:val="30"/>
          <w:szCs w:val="30"/>
        </w:rPr>
        <w:t>tenho saas no Brasil e preciso de um meio de pagamento para cobranças. pode comparar qual a melhor plataforma entre Stripe, Assas e pagar.me?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A escolha entre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Stripe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,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Asaas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e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Pagar.me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para um SaaS no Brasil depende do seu público-alvo (B2B ou B2C), volume de vendas e importância dada a recursos locais como Pix, boleto e emissão de nota fiscal automática.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Stripe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 w:val="false"/>
        </w:rPr>
        <w:t xml:space="preserve">A </w:t>
      </w:r>
      <w:hyperlink r:id="rId2">
        <w:r>
          <w:rPr>
            <w:rStyle w:val="Hyperlink"/>
            <w:rFonts w:ascii="Google Sans;Arial;sans-serif" w:hAnsi="Google Sans;Arial;sans-serif"/>
            <w:b w:val="false"/>
          </w:rPr>
          <w:t>Stripe</w:t>
        </w:r>
      </w:hyperlink>
      <w:r>
        <w:rPr>
          <w:rFonts w:ascii="Google Sans;Arial;sans-serif" w:hAnsi="Google Sans;Arial;sans-serif"/>
          <w:b w:val="false"/>
        </w:rPr>
        <w:t xml:space="preserve"> é ideal para empresas com foco internacional ou que exigem APIs extremamente robustas e flexíveis. [1, 2, 3, 4]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Vantagens:</w:t>
      </w:r>
      <w:r>
        <w:rPr>
          <w:rFonts w:ascii="Google Sans;Arial;sans-serif" w:hAnsi="Google Sans;Arial;sans-serif"/>
        </w:rPr>
        <w:t xml:space="preserve"> Documentação impecável para desenvolvedores, excelente gestão de assinaturas nativa (Stripe Billing), suporte global a várias moedas e facilidade para faturar clientes de fora do Brasil. [1, 5, 6]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Desvantagens:</w:t>
      </w:r>
      <w:r>
        <w:rPr>
          <w:rFonts w:ascii="Google Sans;Arial;sans-serif" w:hAnsi="Google Sans;Arial;sans-serif"/>
        </w:rPr>
        <w:t xml:space="preserve"> Taxas mais altas para cartões nacionais (cerca de 3,99% + R$ 0,39 por transação) e menor ênfase tradicional em boletos e automações fiscais municipais brasileiras em comparação com os concorrentes locais. [7] 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Asaas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 w:val="false"/>
        </w:rPr>
        <w:t xml:space="preserve">O </w:t>
      </w:r>
      <w:hyperlink r:id="rId3">
        <w:r>
          <w:rPr>
            <w:rStyle w:val="Hyperlink"/>
            <w:rFonts w:ascii="Google Sans;Arial;sans-serif" w:hAnsi="Google Sans;Arial;sans-serif"/>
            <w:b w:val="false"/>
          </w:rPr>
          <w:t>Asaas</w:t>
        </w:r>
      </w:hyperlink>
      <w:r>
        <w:rPr>
          <w:rFonts w:ascii="Google Sans;Arial;sans-serif" w:hAnsi="Google Sans;Arial;sans-serif"/>
          <w:b w:val="false"/>
        </w:rPr>
        <w:t xml:space="preserve"> funciona como uma conta digital PJ focada em eficiência de cobrança e redução de inadimplência no mercado brasileiro. [8, 9, 10]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Vantagens:</w:t>
      </w:r>
      <w:r>
        <w:rPr>
          <w:rFonts w:ascii="Google Sans;Arial;sans-serif" w:hAnsi="Google Sans;Arial;sans-serif"/>
        </w:rPr>
        <w:t xml:space="preserve"> Forte foco em Pix e boletos com régua de cobrança automatizada (lembretes por SMS/e-mail), além de contar com emissão integrada de notas fiscais. As taxas para Pix e boleto costumam ser muito competitivas. [11, 12, 13]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Desvantagens:</w:t>
      </w:r>
      <w:r>
        <w:rPr>
          <w:rFonts w:ascii="Google Sans;Arial;sans-serif" w:hAnsi="Google Sans;Arial;sans-serif"/>
        </w:rPr>
        <w:t xml:space="preserve"> Ecossistema menos voltado para transações internacionais ou customizações de checkout altamente complexas via API para grandes operações globais. [8] 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Pagar.me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A Pagar.me pertence ao grupo StoneCo e é muito forte em processamento de pagamentos em larga escala no e-commerce e infoprodutos/SaaS nacionais. [9, 14]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Vantagens:</w:t>
      </w:r>
      <w:r>
        <w:rPr>
          <w:rFonts w:ascii="Google Sans;Arial;sans-serif" w:hAnsi="Google Sans;Arial;sans-serif"/>
        </w:rPr>
        <w:t xml:space="preserve"> Alta conversão em cartões de crédito no ecossistema brasileiro, boa infraestrutura de antifraude e planos negociáveis para médios e grandes volumes. [9, 15, 16]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Desvantagens:</w:t>
      </w:r>
      <w:r>
        <w:rPr>
          <w:rFonts w:ascii="Google Sans;Arial;sans-serif" w:hAnsi="Google Sans;Arial;sans-serif"/>
        </w:rPr>
        <w:t xml:space="preserve"> Suporte e burocracia de onboarding podem ser mais exigentes; a gestão de recorrência nativa pode exigir mais trabalho de integração se comparada à da Stripe. [17] 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Resumo Comparativo</w:t>
      </w:r>
    </w:p>
    <w:tbl>
      <w:tblPr>
        <w:tblW w:w="9195" w:type="dxa"/>
        <w:jc w:val="start"/>
        <w:tblInd w:w="-11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</w:tblPr>
      <w:tblGrid>
        <w:gridCol w:w="1638"/>
        <w:gridCol w:w="2338"/>
        <w:gridCol w:w="2823"/>
        <w:gridCol w:w="2396"/>
      </w:tblGrid>
      <w:tr>
        <w:trPr/>
        <w:tc>
          <w:tcPr>
            <w:tcW w:w="16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>Recurso / Foco</w:t>
            </w:r>
          </w:p>
        </w:tc>
        <w:tc>
          <w:tcPr>
            <w:tcW w:w="23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>Stripe</w:t>
            </w:r>
          </w:p>
        </w:tc>
        <w:tc>
          <w:tcPr>
            <w:tcW w:w="282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>Asaas</w:t>
            </w:r>
          </w:p>
        </w:tc>
        <w:tc>
          <w:tcPr>
            <w:tcW w:w="23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>Pagar.me</w:t>
            </w:r>
          </w:p>
        </w:tc>
      </w:tr>
      <w:tr>
        <w:trPr/>
        <w:tc>
          <w:tcPr>
            <w:tcW w:w="16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Foco Principal</w:t>
            </w:r>
          </w:p>
        </w:tc>
        <w:tc>
          <w:tcPr>
            <w:tcW w:w="23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Global / Tech / API</w:t>
            </w:r>
          </w:p>
        </w:tc>
        <w:tc>
          <w:tcPr>
            <w:tcW w:w="282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Cobrança local / PME</w:t>
            </w:r>
          </w:p>
        </w:tc>
        <w:tc>
          <w:tcPr>
            <w:tcW w:w="23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Grande volume / Brasil</w:t>
            </w:r>
          </w:p>
        </w:tc>
      </w:tr>
      <w:tr>
        <w:trPr/>
        <w:tc>
          <w:tcPr>
            <w:tcW w:w="16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Pix e Boleto</w:t>
            </w:r>
          </w:p>
        </w:tc>
        <w:tc>
          <w:tcPr>
            <w:tcW w:w="23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Disponível, mas básico</w:t>
            </w:r>
          </w:p>
        </w:tc>
        <w:tc>
          <w:tcPr>
            <w:tcW w:w="282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Excelente (automação forte)</w:t>
            </w:r>
          </w:p>
        </w:tc>
        <w:tc>
          <w:tcPr>
            <w:tcW w:w="23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Muito bom</w:t>
            </w:r>
          </w:p>
        </w:tc>
      </w:tr>
      <w:tr>
        <w:trPr/>
        <w:tc>
          <w:tcPr>
            <w:tcW w:w="16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Nota Fiscal</w:t>
            </w:r>
          </w:p>
        </w:tc>
        <w:tc>
          <w:tcPr>
            <w:tcW w:w="233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Não nativa</w:t>
            </w:r>
          </w:p>
        </w:tc>
        <w:tc>
          <w:tcPr>
            <w:tcW w:w="282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Integrada/Automatizada</w:t>
            </w:r>
          </w:p>
        </w:tc>
        <w:tc>
          <w:tcPr>
            <w:tcW w:w="23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Variável</w:t>
            </w:r>
          </w:p>
        </w:tc>
      </w:tr>
    </w:tbl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>Para ajudar a definir a melhor opção, me informe: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O seu SaaS é </w:t>
      </w:r>
      <w:r>
        <w:rPr>
          <w:rFonts w:ascii="Google Sans;Arial;sans-serif" w:hAnsi="Google Sans;Arial;sans-serif"/>
          <w:b/>
        </w:rPr>
        <w:t>B2B</w:t>
      </w:r>
      <w:r>
        <w:rPr>
          <w:rFonts w:ascii="Google Sans;Arial;sans-serif" w:hAnsi="Google Sans;Arial;sans-serif"/>
        </w:rPr>
        <w:t xml:space="preserve"> (para empresas) ou </w:t>
      </w:r>
      <w:r>
        <w:rPr>
          <w:rFonts w:ascii="Google Sans;Arial;sans-serif" w:hAnsi="Google Sans;Arial;sans-serif"/>
          <w:b/>
        </w:rPr>
        <w:t>B2C</w:t>
      </w:r>
      <w:r>
        <w:rPr>
          <w:rFonts w:ascii="Google Sans;Arial;sans-serif" w:hAnsi="Google Sans;Arial;sans-serif"/>
        </w:rPr>
        <w:t xml:space="preserve"> (consumidor final)?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Seus clientes pagam mais por </w:t>
      </w:r>
      <w:r>
        <w:rPr>
          <w:rFonts w:ascii="Google Sans;Arial;sans-serif" w:hAnsi="Google Sans;Arial;sans-serif"/>
          <w:b/>
        </w:rPr>
        <w:t>cartão, Pix ou boleto</w:t>
      </w:r>
      <w:r>
        <w:rPr>
          <w:rFonts w:ascii="Google Sans;Arial;sans-serif" w:hAnsi="Google Sans;Arial;sans-serif"/>
        </w:rPr>
        <w:t>?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Você pretende expandir suas vendas para o </w:t>
      </w:r>
      <w:r>
        <w:rPr>
          <w:rFonts w:ascii="Google Sans;Arial;sans-serif" w:hAnsi="Google Sans;Arial;sans-serif"/>
          <w:b/>
        </w:rPr>
        <w:t>exterior</w:t>
      </w:r>
      <w:r>
        <w:rPr>
          <w:rFonts w:ascii="Google Sans;Arial;sans-serif" w:hAnsi="Google Sans;Arial;sans-serif"/>
        </w:rPr>
        <w:t>?</w:t>
      </w:r>
    </w:p>
    <w:p>
      <w:pPr>
        <w:pStyle w:val="Normal"/>
        <w:bidi w:val="0"/>
        <w:jc w:val="center"/>
        <w:rPr>
          <w:rFonts w:ascii="Google Sans;Arial;sans-serif" w:hAnsi="Google Sans;Arial;sans-serif"/>
          <w:b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o saas é para b2b, nosso foco é para pagamento via cartão de crédito para evitar atrasos e inadimplencia. temos planos de expandir para o exterior.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Como o seu SaaS opera no modelo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B2B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, tem foco total em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cartão de crédito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para mitigar a inadimplência e possui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planos de expansão internacional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, a </w:t>
      </w:r>
      <w:r>
        <w:rPr>
          <w:rFonts w:ascii="Google Sans;Arial;sans-serif" w:hAnsi="Google Sans;Arial;sans-serif"/>
          <w:b/>
          <w:strike w:val="false"/>
          <w:dstrike w:val="false"/>
          <w:sz w:val="24"/>
          <w:u w:val="none"/>
          <w:effect w:val="none"/>
        </w:rPr>
        <w:t>Stripe é a escolha mais lógica e estratégica</w:t>
      </w:r>
      <w:r>
        <w:rPr>
          <w:rFonts w:ascii="Google Sans;Arial;sans-serif" w:hAnsi="Google Sans;Arial;sans-serif"/>
          <w:b w:val="false"/>
          <w:strike w:val="false"/>
          <w:dstrike w:val="false"/>
          <w:sz w:val="24"/>
          <w:u w:val="none"/>
          <w:effect w:val="none"/>
        </w:rPr>
        <w:t xml:space="preserve"> para o seu negócio. [1, 2, 3, 4, 5] 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>Abaixo, detalho os motivos dessa recomendação e como as três opções se comportam sob o seu cenário específico: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🔎 </w:t>
      </w:r>
      <w:r>
        <w:rPr>
          <w:rFonts w:ascii="Google Sans;Arial;sans-serif" w:hAnsi="Google Sans;Arial;sans-serif"/>
          <w:b/>
          <w:sz w:val="30"/>
        </w:rPr>
        <w:t>Análise das Plataformas sob o Cenário B2B + Internacional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1. Stripe (A Escolha Recomendada)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A Stripe foi construída especificamente para o modelo que você está operando. Ela elimina a necessidade de você trocar de provedor quando começar a vender para fora. [2, 6, 7]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Gestão de Assinaturas (Stripe Billing):</w:t>
      </w:r>
      <w:r>
        <w:rPr>
          <w:rFonts w:ascii="Google Sans;Arial;sans-serif" w:hAnsi="Google Sans;Arial;sans-serif"/>
        </w:rPr>
        <w:t xml:space="preserve"> É a engrenagem mais poderosa do mercado para SaaS. Ela lida nativamente com upgrades, downgrades, cobranças proporcionais (</w:t>
      </w:r>
      <w:r>
        <w:rPr>
          <w:rStyle w:val="Emphasis"/>
          <w:rFonts w:ascii="Google Sans;Arial;sans-serif" w:hAnsi="Google Sans;Arial;sans-serif"/>
          <w:i/>
        </w:rPr>
        <w:t>proration</w:t>
      </w:r>
      <w:r>
        <w:rPr>
          <w:rFonts w:ascii="Google Sans;Arial;sans-serif" w:hAnsi="Google Sans;Arial;sans-serif"/>
        </w:rPr>
        <w:t xml:space="preserve">) e ciclos de faturamento complexos (típicos de contratos B2B). [2, 8, 9, 10, 11]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Prevenção de Inadimplência Ativa:</w:t>
      </w:r>
      <w:r>
        <w:rPr>
          <w:rFonts w:ascii="Google Sans;Arial;sans-serif" w:hAnsi="Google Sans;Arial;sans-serif"/>
        </w:rPr>
        <w:t xml:space="preserve"> Possui ferramentas avançadas de </w:t>
      </w:r>
      <w:r>
        <w:rPr>
          <w:rStyle w:val="Emphasis"/>
          <w:rFonts w:ascii="Google Sans;Arial;sans-serif" w:hAnsi="Google Sans;Arial;sans-serif"/>
          <w:i/>
        </w:rPr>
        <w:t>dunning</w:t>
      </w:r>
      <w:r>
        <w:rPr>
          <w:rFonts w:ascii="Google Sans;Arial;sans-serif" w:hAnsi="Google Sans;Arial;sans-serif"/>
        </w:rPr>
        <w:t xml:space="preserve"> (tentativas automáticas inteligentes de cobrança com machine learning se o cartão do cliente corporativo falhar) e o </w:t>
      </w:r>
      <w:r>
        <w:rPr>
          <w:rStyle w:val="Emphasis"/>
          <w:rFonts w:ascii="Google Sans;Arial;sans-serif" w:hAnsi="Google Sans;Arial;sans-serif"/>
          <w:i/>
        </w:rPr>
        <w:t>Card Updater</w:t>
      </w:r>
      <w:r>
        <w:rPr>
          <w:rFonts w:ascii="Google Sans;Arial;sans-serif" w:hAnsi="Google Sans;Arial;sans-serif"/>
        </w:rPr>
        <w:t xml:space="preserve"> global, que atualiza automaticamente os dados de cartões expirados ou reemitidos junto às bandeiras. [8]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Moedas Globais:</w:t>
      </w:r>
      <w:r>
        <w:rPr>
          <w:rFonts w:ascii="Google Sans;Arial;sans-serif" w:hAnsi="Google Sans;Arial;sans-serif"/>
        </w:rPr>
        <w:t xml:space="preserve"> Permite cobrar em mais de 135 moedas com uma única integração, o que facilita drasticamente a sua expansão internacional. [12, 13, 14]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Tarifas Base:</w:t>
      </w:r>
      <w:r>
        <w:rPr>
          <w:rFonts w:ascii="Google Sans;Arial;sans-serif" w:hAnsi="Google Sans;Arial;sans-serif"/>
        </w:rPr>
        <w:t xml:space="preserve"> No Brasil, opera na faixa de </w:t>
      </w:r>
      <w:r>
        <w:rPr>
          <w:rFonts w:ascii="Google Sans;Arial;sans-serif" w:hAnsi="Google Sans;Arial;sans-serif"/>
          <w:b/>
        </w:rPr>
        <w:t>3,99% + R$ 0,39</w:t>
      </w:r>
      <w:r>
        <w:rPr>
          <w:rFonts w:ascii="Google Sans;Arial;sans-serif" w:hAnsi="Google Sans;Arial;sans-serif"/>
        </w:rPr>
        <w:t xml:space="preserve"> por transação em cartões nacionais. [1, 12] </w:t>
      </w:r>
    </w:p>
    <w:p>
      <w:pPr>
        <w:pStyle w:val="BodyText"/>
        <w:numPr>
          <w:ilvl w:val="0"/>
          <w:numId w:val="5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2. Pagar.me (Alternativa com Foco Local)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 w:val="false"/>
        </w:rPr>
        <w:t xml:space="preserve">O Pagar.me é um player excelente para o mercado brasileiro e pertence ao grupo StoneCo, apresentando ótimo processamento de cartão e ferramentas equivalentes locais como o </w:t>
      </w:r>
      <w:r>
        <w:rPr>
          <w:rStyle w:val="Emphasis"/>
          <w:rFonts w:ascii="Google Sans;Arial;sans-serif" w:hAnsi="Google Sans;Arial;sans-serif"/>
          <w:b w:val="false"/>
          <w:i/>
        </w:rPr>
        <w:t>Card Updater</w:t>
      </w:r>
      <w:r>
        <w:rPr>
          <w:rFonts w:ascii="Google Sans;Arial;sans-serif" w:hAnsi="Google Sans;Arial;sans-serif"/>
          <w:b w:val="false"/>
        </w:rPr>
        <w:t xml:space="preserve"> próprio. [15, 16, 17, 18]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Onde ganha da Stripe:</w:t>
      </w:r>
      <w:r>
        <w:rPr>
          <w:rFonts w:ascii="Google Sans;Arial;sans-serif" w:hAnsi="Google Sans;Arial;sans-serif"/>
        </w:rPr>
        <w:t xml:space="preserve"> O Pagar.me possui taxas para cartões nacionais que tendem a ser mais negociáveis e competitivas em contratos de volume do que a tabela padrão da Stripe. [1, 19]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Onde perde no seu cenário:</w:t>
      </w:r>
      <w:r>
        <w:rPr>
          <w:rFonts w:ascii="Google Sans;Arial;sans-serif" w:hAnsi="Google Sans;Arial;sans-serif"/>
        </w:rPr>
        <w:t xml:space="preserve"> O foco internacional deles é limitado se comparado à Stripe. Se você começar a transacionar volumes relevantes no exterior, a arquitetura da Stripe gerenciará a conversão de moedas, conformidade fiscal mundial e regras de processamento estrangeiras com muito mais fluidez. [3, 8] 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3. Asaas (Menos Indicado para o seu Perfil)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Embora o Asaas seja uma excelente plataforma de cobrança no Brasil, ele brilha muito mais no controle de réguas para boleto e Pix. [5] 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Por que não priorizar:</w:t>
      </w:r>
      <w:r>
        <w:rPr>
          <w:rFonts w:ascii="Google Sans;Arial;sans-serif" w:hAnsi="Google Sans;Arial;sans-serif"/>
        </w:rPr>
        <w:t xml:space="preserve"> O motor de assinaturas internacionais e o foco robusto em cartão de crédito global da Stripe atendem infinitamente melhor às necessidades de um SaaS B2B escalável e globalizado do que o ecossistema focado em PMEs brasileiras do Asaas.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📊 </w:t>
      </w:r>
      <w:r>
        <w:rPr>
          <w:rFonts w:ascii="Google Sans;Arial;sans-serif" w:hAnsi="Google Sans;Arial;sans-serif"/>
          <w:b/>
          <w:sz w:val="30"/>
        </w:rPr>
        <w:t>Tabela Comparativa Direta</w:t>
      </w:r>
    </w:p>
    <w:tbl>
      <w:tblPr>
        <w:tblW w:w="9638" w:type="dxa"/>
        <w:jc w:val="start"/>
        <w:tblInd w:w="-11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</w:tblPr>
      <w:tblGrid>
        <w:gridCol w:w="3114"/>
        <w:gridCol w:w="2079"/>
        <w:gridCol w:w="2110"/>
        <w:gridCol w:w="2335"/>
      </w:tblGrid>
      <w:tr>
        <w:trPr/>
        <w:tc>
          <w:tcPr>
            <w:tcW w:w="31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>Critério Crítico para seu SaaS</w:t>
            </w:r>
          </w:p>
        </w:tc>
        <w:tc>
          <w:tcPr>
            <w:tcW w:w="207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 xml:space="preserve">🇺🇸 </w:t>
            </w:r>
            <w:r>
              <w:rPr/>
              <w:t>Stripe</w:t>
            </w:r>
          </w:p>
        </w:tc>
        <w:tc>
          <w:tcPr>
            <w:tcW w:w="211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 xml:space="preserve">🇧🇷 </w:t>
            </w:r>
            <w:r>
              <w:rPr/>
              <w:t>Pagar.me</w:t>
            </w:r>
          </w:p>
        </w:tc>
        <w:tc>
          <w:tcPr>
            <w:tcW w:w="23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/>
            </w:pPr>
            <w:r>
              <w:rPr/>
              <w:t xml:space="preserve">🇧🇷 </w:t>
            </w:r>
            <w:r>
              <w:rPr/>
              <w:t>Asaas</w:t>
            </w:r>
          </w:p>
        </w:tc>
      </w:tr>
      <w:tr>
        <w:trPr/>
        <w:tc>
          <w:tcPr>
            <w:tcW w:w="31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Prontidão Internacional</w:t>
            </w:r>
          </w:p>
        </w:tc>
        <w:tc>
          <w:tcPr>
            <w:tcW w:w="207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Excelente (Nativa)</w:t>
            </w:r>
          </w:p>
        </w:tc>
        <w:tc>
          <w:tcPr>
            <w:tcW w:w="211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Limitada / Complexa</w:t>
            </w:r>
          </w:p>
        </w:tc>
        <w:tc>
          <w:tcPr>
            <w:tcW w:w="23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Baixa</w:t>
            </w:r>
          </w:p>
        </w:tc>
      </w:tr>
      <w:tr>
        <w:trPr/>
        <w:tc>
          <w:tcPr>
            <w:tcW w:w="31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Motor de Recorrência (SaaS)</w:t>
            </w:r>
          </w:p>
        </w:tc>
        <w:tc>
          <w:tcPr>
            <w:tcW w:w="207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Líder de mercado</w:t>
            </w:r>
          </w:p>
        </w:tc>
        <w:tc>
          <w:tcPr>
            <w:tcW w:w="211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Bom (precisa de dev)</w:t>
            </w:r>
          </w:p>
        </w:tc>
        <w:tc>
          <w:tcPr>
            <w:tcW w:w="23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Bom (foco em boleto)</w:t>
            </w:r>
          </w:p>
        </w:tc>
      </w:tr>
      <w:tr>
        <w:trPr/>
        <w:tc>
          <w:tcPr>
            <w:tcW w:w="31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Recuperação de Cobrança</w:t>
            </w:r>
          </w:p>
        </w:tc>
        <w:tc>
          <w:tcPr>
            <w:tcW w:w="207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Alta (IA e Dunning)</w:t>
            </w:r>
          </w:p>
        </w:tc>
        <w:tc>
          <w:tcPr>
            <w:tcW w:w="211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Boa (Card Updater)</w:t>
            </w:r>
          </w:p>
        </w:tc>
        <w:tc>
          <w:tcPr>
            <w:tcW w:w="23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Média (foco em avisos)</w:t>
            </w:r>
          </w:p>
        </w:tc>
      </w:tr>
      <w:tr>
        <w:trPr/>
        <w:tc>
          <w:tcPr>
            <w:tcW w:w="31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Flexibilidade de APIs</w:t>
            </w:r>
          </w:p>
        </w:tc>
        <w:tc>
          <w:tcPr>
            <w:tcW w:w="207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Altíssima</w:t>
            </w:r>
          </w:p>
        </w:tc>
        <w:tc>
          <w:tcPr>
            <w:tcW w:w="211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/>
              <w:t>Alta</w:t>
            </w:r>
          </w:p>
        </w:tc>
        <w:tc>
          <w:tcPr>
            <w:tcW w:w="23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/>
            </w:pPr>
            <w:r>
              <w:rPr/>
              <w:t>Média</w:t>
            </w:r>
          </w:p>
        </w:tc>
      </w:tr>
    </w:tbl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💡 </w:t>
      </w:r>
      <w:r>
        <w:rPr>
          <w:rFonts w:ascii="Google Sans;Arial;sans-serif" w:hAnsi="Google Sans;Arial;sans-serif"/>
          <w:b/>
          <w:sz w:val="30"/>
        </w:rPr>
        <w:t>Recomendações e Custos Ocultos de Expansão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Se você optar pela </w:t>
      </w:r>
      <w:r>
        <w:rPr>
          <w:rFonts w:ascii="Google Sans;Arial;sans-serif" w:hAnsi="Google Sans;Arial;sans-serif"/>
          <w:b/>
        </w:rPr>
        <w:t>Stripe</w:t>
      </w:r>
      <w:r>
        <w:rPr>
          <w:rFonts w:ascii="Google Sans;Arial;sans-serif" w:hAnsi="Google Sans;Arial;sans-serif"/>
          <w:b w:val="false"/>
        </w:rPr>
        <w:t xml:space="preserve"> para iniciar a operação internacional, fique atento a um detalhe crucial de custos: transações com cartões emitidos fora do Brasil sofrem um acréscimo tarifário (geralmente somando taxas adicionais de cartões cross-border + taxas de conversão de moeda). [3] 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Estratégia de Escala:</w:t>
      </w:r>
      <w:r>
        <w:rPr>
          <w:rFonts w:ascii="Google Sans;Arial;sans-serif" w:hAnsi="Google Sans;Arial;sans-serif"/>
          <w:b w:val="false"/>
        </w:rPr>
        <w:t xml:space="preserve"> Muitas empresas SaaS brasileiras iniciam usando a Stripe Brasil e, assim que o volume de vendas no exterior cresce, abrem uma subsidiária jurídica nos EUA (por meio de serviços como o </w:t>
      </w:r>
      <w:r>
        <w:rPr>
          <w:rStyle w:val="Emphasis"/>
          <w:rFonts w:ascii="Google Sans;Arial;sans-serif" w:hAnsi="Google Sans;Arial;sans-serif"/>
          <w:b w:val="false"/>
          <w:i/>
        </w:rPr>
        <w:t>Stripe Atlas</w:t>
      </w:r>
      <w:r>
        <w:rPr>
          <w:rFonts w:ascii="Google Sans;Arial;sans-serif" w:hAnsi="Google Sans;Arial;sans-serif"/>
          <w:b w:val="false"/>
        </w:rPr>
        <w:t xml:space="preserve">). Isso permite usar a conta Stripe americana, reduzindo drasticamente as taxas de cartão de crédito internacional para o padrão americano (~2,9% + $0,30). [8, 20, 21] 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>Para te ajudar a desenhar os próximos passos com precisão, você poderia me dizer: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O sistema do seu SaaS está sendo desenvolvido internamente por um </w:t>
      </w:r>
      <w:r>
        <w:rPr>
          <w:rFonts w:ascii="Google Sans;Arial;sans-serif" w:hAnsi="Google Sans;Arial;sans-serif"/>
          <w:b/>
        </w:rPr>
        <w:t>time de tecnologia próprio</w:t>
      </w:r>
      <w:r>
        <w:rPr>
          <w:rFonts w:ascii="Google Sans;Arial;sans-serif" w:hAnsi="Google Sans;Arial;sans-serif"/>
        </w:rPr>
        <w:t>, ou você depende de integrações no-code?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Você já tem uma estimativa de qual será o </w:t>
      </w:r>
      <w:r>
        <w:rPr>
          <w:rFonts w:ascii="Google Sans;Arial;sans-serif" w:hAnsi="Google Sans;Arial;sans-serif"/>
          <w:b/>
        </w:rPr>
        <w:t>ticket médio</w:t>
      </w:r>
      <w:r>
        <w:rPr>
          <w:rFonts w:ascii="Google Sans;Arial;sans-serif" w:hAnsi="Google Sans;Arial;sans-serif"/>
        </w:rPr>
        <w:t xml:space="preserve"> dos seus planos corporativos? [22] 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 w:val="false"/>
          <w:strike w:val="false"/>
          <w:dstrike w:val="false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time próprio, o ticket medio estamos estimando em R$ 1.000,00 ao mês plano basico e R$ 1.500,00 ao mês plano premium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Como você tem um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time de tecnologia próprio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e um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ticket médio alto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(R$ 1.000,00 a R$ 1.500,00 por mês), a estrutura técnica e financeira muda de figura. Nesse nível de faturamento por cliente B2B, a segurança na transação e a automação do fluxo de caixa se tornam prioridades máximas.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  <w:color w:val="auto"/>
        </w:rPr>
      </w:pPr>
      <w:r>
        <w:rPr>
          <w:b w:val="false"/>
          <w:color w:val="auto"/>
        </w:rPr>
        <w:t xml:space="preserve">A </w:t>
      </w:r>
      <w:r>
        <w:rPr>
          <w:b/>
          <w:color w:val="auto"/>
        </w:rPr>
        <w:t>Stripe continua sendo a melhor escolha técnica</w:t>
      </w:r>
      <w:r>
        <w:rPr>
          <w:b w:val="false"/>
          <w:color w:val="auto"/>
        </w:rPr>
        <w:t xml:space="preserve">, mas com esse ticket médio, o </w:t>
      </w:r>
      <w:r>
        <w:rPr>
          <w:b/>
          <w:color w:val="auto"/>
        </w:rPr>
        <w:t>Pagar.me se torna um concorrente de peso no curto prazo</w:t>
      </w:r>
      <w:r>
        <w:rPr>
          <w:b w:val="false"/>
          <w:color w:val="auto"/>
        </w:rPr>
        <w:t xml:space="preserve"> devido à margem de negociação financeira.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  <w:color w:val="auto"/>
        </w:rPr>
      </w:pPr>
      <w:r>
        <w:rPr>
          <w:b w:val="false"/>
          <w:color w:val="auto"/>
        </w:rPr>
        <w:t>Abaixo, apresento uma simulação financeira realista e a estratégia de engenharia que seu time deve adotar.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📊 </w:t>
      </w:r>
      <w:r>
        <w:rPr>
          <w:rFonts w:ascii="Google Sans;Arial;sans-serif" w:hAnsi="Google Sans;Arial;sans-serif"/>
          <w:b/>
          <w:color w:val="auto"/>
          <w:sz w:val="30"/>
        </w:rPr>
        <w:t>Simulação Financeira (Custo por Transação)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Com base nas tabelas padrão atuais para cartões de crédito nacionais, veja quanto custaria cada transação nos seus planos: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color w:val="auto"/>
          <w:sz w:val="24"/>
        </w:rPr>
      </w:pPr>
      <w:r>
        <w:rPr>
          <w:rFonts w:ascii="Google Sans;Arial;sans-serif" w:hAnsi="Google Sans;Arial;sans-serif"/>
          <w:b/>
          <w:color w:val="auto"/>
          <w:sz w:val="24"/>
        </w:rPr>
        <w:t>No Plano Básico (R$ 1.000,00 / mês)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</w:rPr>
      </w:pPr>
      <w:r>
        <w:rPr>
          <w:rFonts w:ascii="Google Sans;Arial;sans-serif" w:hAnsi="Google Sans;Arial;sans-serif"/>
          <w:b/>
          <w:bCs/>
          <w:color w:val="auto"/>
        </w:rPr>
        <w:t>Stripe (~3,99% + R$ 0,39): R$ 40,29 de taxa por cliente/mês.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  <w:color w:val="0000FF"/>
        </w:rPr>
      </w:pPr>
      <w:r>
        <w:rPr>
          <w:rFonts w:ascii="Google Sans;Arial;sans-serif" w:hAnsi="Google Sans;Arial;sans-serif"/>
          <w:b/>
          <w:bCs/>
          <w:color w:val="auto"/>
        </w:rPr>
        <w:t xml:space="preserve">Pagar.me (~3,39% + R$ 0,40 - </w:t>
      </w:r>
      <w:r>
        <w:rPr>
          <w:rStyle w:val="Emphasis"/>
          <w:rFonts w:ascii="Google Sans;Arial;sans-serif" w:hAnsi="Google Sans;Arial;sans-serif"/>
          <w:b/>
          <w:bCs/>
          <w:i/>
          <w:color w:val="auto"/>
        </w:rPr>
        <w:t>taxa média padrão inicial</w:t>
      </w:r>
      <w:r>
        <w:rPr>
          <w:rFonts w:ascii="Google Sans;Arial;sans-serif" w:hAnsi="Google Sans;Arial;sans-serif"/>
          <w:b/>
          <w:bCs/>
          <w:color w:val="auto"/>
        </w:rPr>
        <w:t>): R$ 34,30 de taxa por cliente/mês.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color w:val="auto"/>
          <w:sz w:val="24"/>
        </w:rPr>
      </w:pPr>
      <w:r>
        <w:rPr>
          <w:rFonts w:ascii="Google Sans;Arial;sans-serif" w:hAnsi="Google Sans;Arial;sans-serif"/>
          <w:b/>
          <w:color w:val="auto"/>
          <w:sz w:val="24"/>
        </w:rPr>
        <w:t>No Plano Premium (R$ 1.500,00 / mês)</w:t>
      </w:r>
    </w:p>
    <w:p>
      <w:pPr>
        <w:pStyle w:val="BodyText"/>
        <w:numPr>
          <w:ilvl w:val="0"/>
          <w:numId w:val="10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</w:rPr>
      </w:pPr>
      <w:r>
        <w:rPr>
          <w:rFonts w:ascii="Google Sans;Arial;sans-serif" w:hAnsi="Google Sans;Arial;sans-serif"/>
          <w:b/>
          <w:bCs/>
          <w:color w:val="auto"/>
        </w:rPr>
        <w:t>Stripe (~3,99% + R$ 0,39): R$ 60,24 de taxa por cliente/mês.</w:t>
      </w:r>
    </w:p>
    <w:p>
      <w:pPr>
        <w:pStyle w:val="BodyText"/>
        <w:numPr>
          <w:ilvl w:val="0"/>
          <w:numId w:val="10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</w:rPr>
      </w:pPr>
      <w:r>
        <w:rPr>
          <w:rFonts w:ascii="Google Sans;Arial;sans-serif" w:hAnsi="Google Sans;Arial;sans-serif"/>
          <w:b/>
          <w:bCs/>
          <w:color w:val="auto"/>
        </w:rPr>
        <w:t>Pagar.me (~3,39% + R$ 0,40): R$ 51,25 de taxa por cliente/mês.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/>
          <w:bCs/>
          <w:color w:val="0000FF"/>
        </w:rPr>
      </w:pPr>
      <w:r>
        <w:rPr>
          <w:rStyle w:val="Emphasis"/>
          <w:rFonts w:ascii="Google Sans;Arial;sans-serif" w:hAnsi="Google Sans;Arial;sans-serif"/>
          <w:b w:val="false"/>
          <w:bCs/>
          <w:i/>
          <w:color w:val="auto"/>
        </w:rPr>
        <w:t>Nota: O Pagar.me permite negociação comercial agressiva por meio de um gerente de contas à medida que seu volume de vendas (TPV) cresce, algo que a Stripe só faz após volumes muito expressivos (geralmente acima de R$ 100k-200k/mês).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💻 </w:t>
      </w:r>
      <w:r>
        <w:rPr>
          <w:rFonts w:ascii="Google Sans;Arial;sans-serif" w:hAnsi="Google Sans;Arial;sans-serif"/>
          <w:b/>
          <w:color w:val="auto"/>
          <w:sz w:val="30"/>
        </w:rPr>
        <w:t>Visão da Engenharia: O que seu time próprio precisa saber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Tendo desenvolvedores na equipe, a experiência de implementação e a robustez das ferramentas contam muito:</w:t>
      </w:r>
    </w:p>
    <w:p>
      <w:pPr>
        <w:pStyle w:val="BodyText"/>
        <w:numPr>
          <w:ilvl w:val="0"/>
          <w:numId w:val="11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/>
      </w:pPr>
      <w:r>
        <w:rPr>
          <w:rFonts w:ascii="Google Sans;Arial;sans-serif" w:hAnsi="Google Sans;Arial;sans-serif"/>
          <w:b w:val="false"/>
          <w:bCs w:val="false"/>
          <w:color w:val="auto"/>
        </w:rPr>
        <w:t>Stripe (API First): A documentação da Stripe é o padrão ouro global. O ecossistema de SDKs, ambientes de testes (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color w:val="auto"/>
        </w:rPr>
        <w:t>Sandboxes</w:t>
      </w:r>
      <w:r>
        <w:rPr>
          <w:rFonts w:ascii="Google Sans;Arial;sans-serif" w:hAnsi="Google Sans;Arial;sans-serif"/>
          <w:b w:val="false"/>
          <w:bCs w:val="false"/>
          <w:color w:val="auto"/>
        </w:rPr>
        <w:t>), webhooks e o recurso Stripe Billing pouparão semanas de trabalho do seu time. Toda a lógica de cobrança proporcional (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color w:val="auto"/>
        </w:rPr>
        <w:t>proration</w:t>
      </w:r>
      <w:r>
        <w:rPr>
          <w:rFonts w:ascii="Google Sans;Arial;sans-serif" w:hAnsi="Google Sans;Arial;sans-serif"/>
          <w:b w:val="false"/>
          <w:bCs w:val="false"/>
          <w:color w:val="auto"/>
        </w:rPr>
        <w:t>) — por exemplo, se um cliente corporativo migrar do plano de R$ 1.000 para o de R$ 1.500 no meio do mês — é resolvida pela Stripe com pouquíssimas linhas de código.</w:t>
      </w:r>
    </w:p>
    <w:p>
      <w:pPr>
        <w:pStyle w:val="BodyText"/>
        <w:numPr>
          <w:ilvl w:val="0"/>
          <w:numId w:val="11"/>
        </w:numPr>
        <w:tabs>
          <w:tab w:val="left" w:pos="709" w:leader="none"/>
        </w:tabs>
        <w:bidi w:val="0"/>
        <w:ind w:hanging="283" w:start="709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  <w:color w:val="auto"/>
        </w:rPr>
        <w:t>Pagar.me (Arquitetura Stone): Oferece uma API muito robusta (v5) e adaptada às particularidades do mercado brasileiro (como antecipação de recebíveis facilitada). No entanto, o gerenciamento de assinaturas complexas e transições de planos exige que seu time construa mais lógica do lado do seu servidor se comparado à Stripe.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⚠️ </w:t>
      </w:r>
      <w:r>
        <w:rPr>
          <w:rFonts w:ascii="Google Sans;Arial;sans-serif" w:hAnsi="Google Sans;Arial;sans-serif"/>
          <w:b/>
          <w:color w:val="auto"/>
          <w:sz w:val="30"/>
        </w:rPr>
        <w:t>O "Gargalo" do Ticket Alto no B2B Brasileiro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Com planos de R$ 1.000,00 a R$ 1.500,00, seu time comercial enfrentará uma barreira cultural no Brasil: </w:t>
      </w:r>
      <w:r>
        <w:rPr>
          <w:rFonts w:ascii="Google Sans;Arial;sans-serif" w:hAnsi="Google Sans;Arial;sans-serif"/>
          <w:b/>
          <w:bCs/>
          <w:color w:val="auto"/>
        </w:rPr>
        <w:t>muitas empresas (PMEs e grandes corporações) recusam-se a cadastrar um cartão de crédito corporativo em plataformas SaaS</w:t>
      </w:r>
      <w:r>
        <w:rPr>
          <w:rFonts w:ascii="Google Sans;Arial;sans-serif" w:hAnsi="Google Sans;Arial;sans-serif"/>
          <w:b w:val="false"/>
          <w:bCs/>
          <w:color w:val="auto"/>
        </w:rPr>
        <w:t>, preferindo pagar via boleto bancário ou Pix faturado mediante emissão de Nota Fiscal prévia.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Se você limitar seu SaaS B2B apenas ao cartão de crédito, você reduzirá drasticamente a inadimplência, mas poderá </w:t>
      </w:r>
      <w:r>
        <w:rPr>
          <w:rFonts w:ascii="Google Sans;Arial;sans-serif" w:hAnsi="Google Sans;Arial;sans-serif"/>
          <w:b/>
          <w:bCs/>
          <w:color w:val="auto"/>
        </w:rPr>
        <w:t>perder vendas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no mercado brasileiro.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💡 </w:t>
      </w:r>
      <w:r>
        <w:rPr>
          <w:rFonts w:ascii="Google Sans;Arial;sans-serif" w:hAnsi="Google Sans;Arial;sans-serif"/>
          <w:b/>
          <w:color w:val="auto"/>
          <w:sz w:val="30"/>
        </w:rPr>
        <w:t>Plano de Ação Recomendado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Para unir o desejo de expansão internacional, foco em cartão e a realidade do mercado B2B, siga esta estratégia:</w:t>
      </w:r>
    </w:p>
    <w:p>
      <w:pPr>
        <w:pStyle w:val="BodyText"/>
        <w:numPr>
          <w:ilvl w:val="0"/>
          <w:numId w:val="12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/>
      </w:pPr>
      <w:r>
        <w:rPr>
          <w:rFonts w:ascii="Google Sans;Arial;sans-serif" w:hAnsi="Google Sans;Arial;sans-serif"/>
          <w:b w:val="false"/>
          <w:bCs w:val="false"/>
          <w:color w:val="auto"/>
        </w:rPr>
        <w:t xml:space="preserve">Comece com a Stripe (Brasil): Integre a Stripe usando o 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color w:val="auto"/>
        </w:rPr>
        <w:t>Stripe Billing</w:t>
      </w:r>
      <w:r>
        <w:rPr>
          <w:rFonts w:ascii="Google Sans;Arial;sans-serif" w:hAnsi="Google Sans;Arial;sans-serif"/>
          <w:b w:val="false"/>
          <w:bCs w:val="false"/>
          <w:color w:val="auto"/>
        </w:rPr>
        <w:t>. Isso dará ao seu time agilidade de desenvolvimento incomparável e preparará a arquitetura do sistema para o mercado internacional desde o "dia um".</w:t>
      </w:r>
    </w:p>
    <w:p>
      <w:pPr>
        <w:pStyle w:val="BodyText"/>
        <w:numPr>
          <w:ilvl w:val="0"/>
          <w:numId w:val="12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  <w:color w:val="auto"/>
        </w:rPr>
        <w:t>Use o Stripe dunning e Card Updater: Configure as réguas automáticas de retentativa da Stripe. Com tickets de R$ 1.500,00, uma falha de cartão recuperada automaticamente pela IA da Stripe se paga imediatamente.</w:t>
      </w:r>
    </w:p>
    <w:p>
      <w:pPr>
        <w:pStyle w:val="BodyText"/>
        <w:numPr>
          <w:ilvl w:val="0"/>
          <w:numId w:val="12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  <w:color w:val="auto"/>
        </w:rPr>
        <w:t>Abra uma exceção controlada para Boleto/Pix: Deixe o cartão como padrão no checkout no-self-service, mas permita que seu time de vendas ofereça Boleto/Pix (que a Stripe também processa no Brasil) manualmente apenas para contas corporativas que exigirem esse formato.</w:t>
      </w:r>
    </w:p>
    <w:p>
      <w:pPr>
        <w:pStyle w:val="BodyText"/>
        <w:numPr>
          <w:ilvl w:val="0"/>
          <w:numId w:val="12"/>
        </w:numPr>
        <w:tabs>
          <w:tab w:val="left" w:pos="709" w:leader="none"/>
        </w:tabs>
        <w:bidi w:val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  <w:color w:val="auto"/>
        </w:rPr>
        <w:t>Futuro (Stripe Atlas): Quando validar o SaaS no exterior, use o Stripe Atlas para abrir uma LLC ou C-Corp nos EUA. Seu time de tecnologia precisará apenas mudar as chaves de API (</w:t>
      </w:r>
      <w:r>
        <w:rPr>
          <w:rStyle w:val="SourceText"/>
          <w:rFonts w:ascii="Google Sans;Arial;sans-serif" w:hAnsi="Google Sans;Arial;sans-serif"/>
          <w:b w:val="false"/>
          <w:bCs w:val="false"/>
          <w:color w:val="auto"/>
          <w:bdr w:val="single" w:sz="2" w:space="2" w:color="F4F6F7"/>
          <w:shd w:fill="F4F6F7" w:val="clear"/>
        </w:rPr>
        <w:t>API Keys</w:t>
      </w:r>
      <w:r>
        <w:rPr>
          <w:rFonts w:ascii="Google Sans;Arial;sans-serif" w:hAnsi="Google Sans;Arial;sans-serif"/>
          <w:b w:val="false"/>
          <w:bCs w:val="false"/>
          <w:color w:val="auto"/>
        </w:rPr>
        <w:t>) no código para começar a faturar globalmente em dólares na conta americana, mantendo a mesma estrutura de código.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Seu time de desenvolvimento já tem preferência por alguma linguagem ou framework específico (como </w:t>
      </w:r>
      <w:r>
        <w:rPr>
          <w:rFonts w:ascii="Google Sans;Arial;sans-serif" w:hAnsi="Google Sans;Arial;sans-serif"/>
          <w:b/>
          <w:bCs/>
          <w:color w:val="auto"/>
        </w:rPr>
        <w:t>Node.js, Python, Ruby ou PHP</w:t>
      </w:r>
      <w:r>
        <w:rPr>
          <w:rFonts w:ascii="Google Sans;Arial;sans-serif" w:hAnsi="Google Sans;Arial;sans-serif"/>
          <w:b w:val="false"/>
          <w:bCs/>
          <w:color w:val="auto"/>
        </w:rPr>
        <w:t>) para essa integração?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nosso time usa php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Com o time utilizando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PHP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, a escolha da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Stripe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se torna ainda mais vantajosa pela maturidade do ecossistema deles para essa linguagem.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>Abaixo, detalho as informações técnicas e arquiteturais que seu time de desenvolvimento PHP precisará para implementar essa estrutura de forma segura e escalável.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📦 </w:t>
      </w:r>
      <w:r>
        <w:rPr>
          <w:rFonts w:ascii="Google Sans;Arial;sans-serif" w:hAnsi="Google Sans;Arial;sans-serif"/>
          <w:b/>
          <w:sz w:val="30"/>
        </w:rPr>
        <w:t>O Ecossistema PHP da Stripe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A Stripe possui uma das bibliotecas oficiais mais bem mantidas do mundo PHP, totalmente integrada ao ecossistema moderno (Composer, PSRs e frameworks).</w:t>
      </w:r>
    </w:p>
    <w:p>
      <w:pPr>
        <w:pStyle w:val="BodyText"/>
        <w:numPr>
          <w:ilvl w:val="0"/>
          <w:numId w:val="13"/>
        </w:numPr>
        <w:tabs>
          <w:tab w:val="left" w:pos="709" w:leader="none"/>
        </w:tabs>
        <w:bidi w:val="0"/>
        <w:spacing w:before="0" w:after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 xml:space="preserve">SDK Oficial: O pacote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stripe/stripe-php</w:t>
      </w:r>
      <w:r>
        <w:rPr>
          <w:rFonts w:ascii="Google Sans;Arial;sans-serif" w:hAnsi="Google Sans;Arial;sans-serif"/>
          <w:b w:val="false"/>
          <w:bCs w:val="false"/>
        </w:rPr>
        <w:t xml:space="preserve"> é atualizado constantemente e oferece tipagem forte para versões modernas do PHP (PHP 8.1+).</w:t>
      </w:r>
    </w:p>
    <w:p>
      <w:pPr>
        <w:pStyle w:val="BodyText"/>
        <w:numPr>
          <w:ilvl w:val="0"/>
          <w:numId w:val="13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</w:rPr>
        <w:t>Integração com Frameworks:</w:t>
      </w:r>
    </w:p>
    <w:p>
      <w:pPr>
        <w:pStyle w:val="BodyText"/>
        <w:numPr>
          <w:ilvl w:val="1"/>
          <w:numId w:val="13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jc w:val="start"/>
        <w:rPr/>
      </w:pPr>
      <w:r>
        <w:rPr>
          <w:rFonts w:ascii="Google Sans;Arial;sans-serif" w:hAnsi="Google Sans;Arial;sans-serif"/>
          <w:b w:val="false"/>
          <w:bCs w:val="false"/>
        </w:rPr>
        <w:t>Se o seu time utiliza Laravel, o ecossistema conta com o Laravel Cashier (Stripe). Ele abstrai quase toda a lógica de assinaturas, gerencia cupons, trocas de planos (</w:t>
      </w:r>
      <w:r>
        <w:rPr>
          <w:rStyle w:val="Emphasis"/>
          <w:rFonts w:ascii="Google Sans;Arial;sans-serif" w:hAnsi="Google Sans;Arial;sans-serif"/>
          <w:b w:val="false"/>
          <w:bCs w:val="false"/>
          <w:i/>
        </w:rPr>
        <w:t>proration</w:t>
      </w:r>
      <w:r>
        <w:rPr>
          <w:rFonts w:ascii="Google Sans;Arial;sans-serif" w:hAnsi="Google Sans;Arial;sans-serif"/>
          <w:b w:val="false"/>
          <w:bCs w:val="false"/>
        </w:rPr>
        <w:t>), cancelamentos e até gera PDFs de faturas automaticamente. Reduz o tempo de desenvolvimento de semanas para dias.</w:t>
      </w:r>
    </w:p>
    <w:p>
      <w:pPr>
        <w:pStyle w:val="BodyText"/>
        <w:numPr>
          <w:ilvl w:val="1"/>
          <w:numId w:val="13"/>
        </w:numPr>
        <w:tabs>
          <w:tab w:val="clear" w:pos="709"/>
          <w:tab w:val="left" w:pos="1418" w:leader="none"/>
        </w:tabs>
        <w:bidi w:val="0"/>
        <w:ind w:hanging="283" w:start="1418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</w:rPr>
        <w:t>Se utilizam Symfony, existem bundles consolidados e uma forte integração baseada em Services e Dependency Injection.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🛠️ </w:t>
      </w:r>
      <w:r>
        <w:rPr>
          <w:rFonts w:ascii="Google Sans;Arial;sans-serif" w:hAnsi="Google Sans;Arial;sans-serif"/>
          <w:b/>
          <w:sz w:val="30"/>
        </w:rPr>
        <w:t>Arquitetura Recomendada em PHP para o seu SaaS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Como o seu ticket médio é alto (R$ 1.000,00 a R$ 1.500,00), falhas na comunicação podem custar caro. O time deve seguir este padrão de arquitetura: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1. Abstração de Pagamentos (Interfaces)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Mesmo escolhendo a Stripe, instrua seu time a criar um </w:t>
      </w:r>
      <w:r>
        <w:rPr>
          <w:rStyle w:val="Emphasis"/>
          <w:rFonts w:ascii="Google Sans;Arial;sans-serif" w:hAnsi="Google Sans;Arial;sans-serif"/>
          <w:b w:val="false"/>
          <w:bCs/>
          <w:i/>
        </w:rPr>
        <w:t>Design Pattern</w:t>
      </w:r>
      <w:r>
        <w:rPr>
          <w:rFonts w:ascii="Google Sans;Arial;sans-serif" w:hAnsi="Google Sans;Arial;sans-serif"/>
          <w:b w:val="false"/>
          <w:bCs/>
        </w:rPr>
        <w:t xml:space="preserve"> de </w:t>
      </w:r>
      <w:r>
        <w:rPr>
          <w:rFonts w:ascii="Google Sans;Arial;sans-serif" w:hAnsi="Google Sans;Arial;sans-serif"/>
          <w:b/>
          <w:bCs/>
        </w:rPr>
        <w:t>Gateway Interface</w:t>
      </w:r>
      <w:r>
        <w:rPr>
          <w:rFonts w:ascii="Google Sans;Arial;sans-serif" w:hAnsi="Google Sans;Arial;sans-serif"/>
          <w:b w:val="false"/>
          <w:bCs/>
        </w:rPr>
        <w:t>. O código do seu SaaS não deve chamar a Stripe diretamente nas regras de negócio.</w:t>
      </w:r>
    </w:p>
    <w:p>
      <w:pPr>
        <w:pStyle w:val="BodyText"/>
        <w:numPr>
          <w:ilvl w:val="0"/>
          <w:numId w:val="14"/>
        </w:numPr>
        <w:tabs>
          <w:tab w:val="left" w:pos="709" w:leader="none"/>
        </w:tabs>
        <w:bidi w:val="0"/>
        <w:spacing w:before="0" w:after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 xml:space="preserve">Crie uma classe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SubscriptionService</w:t>
      </w:r>
      <w:r>
        <w:rPr>
          <w:rFonts w:ascii="Google Sans;Arial;sans-serif" w:hAnsi="Google Sans;Arial;sans-serif"/>
          <w:b w:val="false"/>
          <w:bCs w:val="false"/>
        </w:rPr>
        <w:t xml:space="preserve"> que implemente uma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PaymentGatewayInterface</w:t>
      </w:r>
      <w:r>
        <w:rPr>
          <w:rFonts w:ascii="Google Sans;Arial;sans-serif" w:hAnsi="Google Sans;Arial;sans-serif"/>
          <w:b w:val="false"/>
          <w:bCs w:val="false"/>
        </w:rPr>
        <w:t>.</w:t>
      </w:r>
    </w:p>
    <w:p>
      <w:pPr>
        <w:pStyle w:val="BodyText"/>
        <w:numPr>
          <w:ilvl w:val="0"/>
          <w:numId w:val="14"/>
        </w:numPr>
        <w:tabs>
          <w:tab w:val="left" w:pos="709" w:leader="none"/>
        </w:tabs>
        <w:bidi w:val="0"/>
        <w:ind w:hanging="283" w:start="709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</w:rPr>
        <w:t>Caso no futuro você queira rodar um teste A/B com o Pagar.me no Brasil para negociar taxas, o time precisará apenas criar uma nova classe que implemente a mesma interface, sem tocar no core do SaaS.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2. Processamento Assíncrono com Webhooks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Eventos de assinatura (como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customer.subscription.deleted</w:t>
      </w:r>
      <w:r>
        <w:rPr>
          <w:rFonts w:ascii="Google Sans;Arial;sans-serif" w:hAnsi="Google Sans;Arial;sans-serif"/>
          <w:b w:val="false"/>
          <w:bCs/>
        </w:rPr>
        <w:t xml:space="preserve">,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invoice.payment_failed</w:t>
      </w:r>
      <w:r>
        <w:rPr>
          <w:rFonts w:ascii="Google Sans;Arial;sans-serif" w:hAnsi="Google Sans;Arial;sans-serif"/>
          <w:b w:val="false"/>
          <w:bCs/>
        </w:rPr>
        <w:t xml:space="preserve"> ou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 w:val="false"/>
          <w:bCs/>
        </w:rPr>
        <w:t>) devem ser processados de forma assíncrona.</w:t>
      </w:r>
    </w:p>
    <w:p>
      <w:pPr>
        <w:pStyle w:val="BodyText"/>
        <w:numPr>
          <w:ilvl w:val="0"/>
          <w:numId w:val="1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O endpoint de Webhook em PHP deve apenas receber o payload da Stripe, validar a assinatura do webhook (segurança) e disparar um Job em uma fila (Queue) (usando Redis, Amazon SQS ou o sistema de filas do Laravel).</w:t>
      </w:r>
    </w:p>
    <w:p>
      <w:pPr>
        <w:pStyle w:val="BodyText"/>
        <w:numPr>
          <w:ilvl w:val="0"/>
          <w:numId w:val="15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Nunca processe regras complexas de negócio (como bloquear o acesso do cliente) diretamente na requisição síncrona do Webhook para evitar timeouts.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3. Uso do Stripe Checkout (Low Code) vs. Stripe Elements (Customizado)</w:t>
      </w:r>
    </w:p>
    <w:p>
      <w:pPr>
        <w:pStyle w:val="BodyText"/>
        <w:numPr>
          <w:ilvl w:val="0"/>
          <w:numId w:val="16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Stripe Checkout: Redireciona o cliente para uma página hospedada pela Stripe. É a forma mais rápida de validar o MVP, lida nativamente com conformidade PCI (segurança de dados de cartão) e já se adapta a qualquer moeda no exterior automaticamente.</w:t>
      </w:r>
    </w:p>
    <w:p>
      <w:pPr>
        <w:pStyle w:val="BodyText"/>
        <w:numPr>
          <w:ilvl w:val="0"/>
          <w:numId w:val="16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Stripe Elements: Permite construir os campos de cartão diretamente dentro do seu layout PHP/HTML via Javascript, mantendo o cliente no seu site, mas delegando a segurança dos dados criptografados para a Stripe. Ideal para uma experiência corporativa B2B mais premium.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⏱️ </w:t>
      </w:r>
      <w:r>
        <w:rPr>
          <w:rFonts w:ascii="Google Sans;Arial;sans-serif" w:hAnsi="Google Sans;Arial;sans-serif"/>
          <w:b/>
          <w:sz w:val="30"/>
        </w:rPr>
        <w:t>Exemplo Prático Pró-Ativo (Como o time PHP criará a assinatura)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Para ilustrar a simplicidade, veja como o time criaria um cliente e o assinaria no plano básico de R$ 1.000,00 usando o SDK oficial em PHP: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use Stripe\StripeClient;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$stripe = new StripeClient(env('STRIPE_SECRET_KEY'));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// 1. Cria o cliente corporativo no ambiente Stripe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$customer = $stripe-&gt;customers-&gt;create([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'email' =&gt; 'diretoria@empresa-cliente.com.br',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'name' =&gt; 'Empresa Cliente LTDA',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'metadata' =&gt; ['saas_user_id' =&gt; $localUserId],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// 2. Vincula o cliente ao ID do preço (R$ 1.000,00) cadastrado na Stripe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$subscription = $stripe-&gt;subscriptions-&gt;create([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'customer' =&gt; $customer-&gt;id,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'items' =&gt; 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['price' =&gt; 'price_H5ggY9KggfaBv1'], // ID do plano básico criado no painel da Stripe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'payment_behavior' =&gt; 'default_incomplete',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'payment_settings' =&gt; ['save_default_payment_method' =&gt; 'on_subscription'],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'expand' =&gt; ['latest_invoice.payment_intent'],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sz w:val="24"/>
          <w:shd w:fill="F4F6F7" w:val="clear"/>
        </w:rPr>
        <w:t>]);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🚀 </w:t>
      </w:r>
      <w:r>
        <w:rPr>
          <w:rFonts w:ascii="Google Sans;Arial;sans-serif" w:hAnsi="Google Sans;Arial;sans-serif"/>
          <w:b/>
          <w:sz w:val="30"/>
        </w:rPr>
        <w:t>Próximos Passos Comerciais e Técnicos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Antes de iniciar o desenvolvimento, o caminho mais seguro para a sua operação é validar as barreiras fiscais.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Se você quiser avançar nesse planejamento, posso te orientar sobre:</w:t>
      </w:r>
    </w:p>
    <w:p>
      <w:pPr>
        <w:pStyle w:val="BodyText"/>
        <w:numPr>
          <w:ilvl w:val="0"/>
          <w:numId w:val="17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Como funciona o fluxo de emissão de Nota Fiscal de Serviço (NFS-e) automática no Brasil usando a Stripe através de plataformas ponte (como e-Notas ou PlugNotas).</w:t>
      </w:r>
    </w:p>
    <w:p>
      <w:pPr>
        <w:pStyle w:val="BodyText"/>
        <w:numPr>
          <w:ilvl w:val="0"/>
          <w:numId w:val="17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Como o seu time PHP pode configurar o ambiente de sandbox/testes para simular falhas de cartão corporativo sem gastar nada.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nosso saas já tem um parceiro para emitir as notas fiscais nfse.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>Perfeito! Ter um parceiro de Nota Fiscal de Serviço eletrônica (NFS-e) já integrado resolve o principal "gargalo" operacional que as empresas estrangeiras enfrentam ao usar a Stripe no Brasil.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 xml:space="preserve">Como a emissão de nota já está equacionada, o foco do seu time PHP deve ser desenhar a </w:t>
      </w:r>
      <w:r>
        <w:rPr>
          <w:b/>
        </w:rPr>
        <w:t>comunicação baseada em eventos</w:t>
      </w:r>
      <w:r>
        <w:rPr>
          <w:b w:val="false"/>
        </w:rPr>
        <w:t xml:space="preserve"> entre a Stripe e o seu emissor de notas fiscais.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🔄 </w:t>
      </w:r>
      <w:r>
        <w:rPr>
          <w:rFonts w:ascii="Google Sans;Arial;sans-serif" w:hAnsi="Google Sans;Arial;sans-serif"/>
          <w:b/>
          <w:sz w:val="30"/>
        </w:rPr>
        <w:t>O Fluxo Ideal de Integração (Stripe ➡️ PHP ➡️ Emissor NF-e)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Para evitar bitributação ou emissão de notas de cobranças que falharam, seu time deve usar os </w:t>
      </w:r>
      <w:r>
        <w:rPr>
          <w:rFonts w:ascii="Google Sans;Arial;sans-serif" w:hAnsi="Google Sans;Arial;sans-serif"/>
          <w:b/>
          <w:bCs/>
        </w:rPr>
        <w:t>Webhooks da Stripe</w:t>
      </w:r>
      <w:r>
        <w:rPr>
          <w:rFonts w:ascii="Google Sans;Arial;sans-serif" w:hAnsi="Google Sans;Arial;sans-serif"/>
          <w:b w:val="false"/>
          <w:bCs/>
        </w:rPr>
        <w:t xml:space="preserve"> como o gatilho oficial para a criação da nota fiscal. O fluxo recomendado funciona assim:</w:t>
      </w:r>
    </w:p>
    <w:p>
      <w:pPr>
        <w:pStyle w:val="BodyText"/>
        <w:numPr>
          <w:ilvl w:val="0"/>
          <w:numId w:val="18"/>
        </w:numPr>
        <w:tabs>
          <w:tab w:val="left" w:pos="709" w:leader="none"/>
        </w:tabs>
        <w:bidi w:val="0"/>
        <w:spacing w:before="0" w:after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 xml:space="preserve">O Evento de Sucesso: A Stripe processa o cartão de crédito do cliente B2B. Assim que o pagamento é compensado, a Stripe dispara o webhook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 w:val="false"/>
          <w:bCs w:val="false"/>
        </w:rPr>
        <w:t xml:space="preserve">. [1] </w:t>
      </w:r>
    </w:p>
    <w:p>
      <w:pPr>
        <w:pStyle w:val="BodyText"/>
        <w:numPr>
          <w:ilvl w:val="0"/>
          <w:numId w:val="18"/>
        </w:numPr>
        <w:tabs>
          <w:tab w:val="left" w:pos="709" w:leader="none"/>
        </w:tabs>
        <w:bidi w:val="0"/>
        <w:spacing w:before="0" w:after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>A Captura em PHP: O seu sistema PHP recebe esse webhook, valida a assinatura de segurança da Stripe e extrai o ID da fatura (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invoice_id</w:t>
      </w:r>
      <w:r>
        <w:rPr>
          <w:rFonts w:ascii="Google Sans;Arial;sans-serif" w:hAnsi="Google Sans;Arial;sans-serif"/>
          <w:b w:val="false"/>
          <w:bCs w:val="false"/>
        </w:rPr>
        <w:t>) e os metadados do cliente.</w:t>
      </w:r>
    </w:p>
    <w:p>
      <w:pPr>
        <w:pStyle w:val="BodyText"/>
        <w:numPr>
          <w:ilvl w:val="0"/>
          <w:numId w:val="1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</w:rPr>
        <w:t>O Disparo para o Emissor: O seu código PHP consome a API do seu parceiro de notas fiscais atual, enviando os dados da empresa (CNPJ, Razão Social, Inscrição Municipal) e o valor exato capturado pela Stripe.</w:t>
      </w:r>
    </w:p>
    <w:p>
      <w:pPr>
        <w:pStyle w:val="BodyText"/>
        <w:numPr>
          <w:ilvl w:val="0"/>
          <w:numId w:val="18"/>
        </w:numPr>
        <w:tabs>
          <w:tab w:val="left" w:pos="709" w:leader="none"/>
        </w:tabs>
        <w:bidi w:val="0"/>
        <w:ind w:hanging="283" w:start="709" w:end="0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</w:rPr>
        <w:t xml:space="preserve">O Vínculo de Auditoria: Assim que o emissor gerar a NF-e, salve o número da nota fiscal e o link do PDF nos metadados da Invoice na Stripe via API. Isso centraliza o histórico financeiro e facilita auditorias contábeis futuras. [2] 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 w:val="false"/>
          <w:bCs w:val="false"/>
          <w:sz w:val="24"/>
        </w:rPr>
      </w:pPr>
      <w:r>
        <w:rPr>
          <w:rFonts w:ascii="Google Sans;Arial;sans-serif" w:hAnsi="Google Sans;Arial;sans-serif"/>
          <w:b w:val="false"/>
          <w:bCs w:val="false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⚠️ </w:t>
      </w:r>
      <w:r>
        <w:rPr>
          <w:rFonts w:ascii="Google Sans;Arial;sans-serif" w:hAnsi="Google Sans;Arial;sans-serif"/>
          <w:b/>
          <w:sz w:val="30"/>
        </w:rPr>
        <w:t>Cuidados Técnicos Críticos para o Time PHP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Com tickets de R$ 1.000,00 a R$ 1.500,00, erros no fluxo de notas geram problemas fiscais sérios. Instrua seu time a implementar estas três travas no código PHP:</w:t>
      </w:r>
    </w:p>
    <w:p>
      <w:pPr>
        <w:pStyle w:val="BodyText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 xml:space="preserve">Idempotência no Recebimento de Webhooks: A Stripe pode, ocasionalmente, tentar reenviar o mesmo webhook se houver uma oscilação na rede. O seu endpoint em PHP deve verificar se aquele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invoice_id</w:t>
      </w:r>
      <w:r>
        <w:rPr>
          <w:rFonts w:ascii="Google Sans;Arial;sans-serif" w:hAnsi="Google Sans;Arial;sans-serif"/>
          <w:b w:val="false"/>
          <w:bCs w:val="false"/>
        </w:rPr>
        <w:t xml:space="preserve"> já teve uma nota fiscal gerada antes de disparar uma nova requisição para o seu parceiro de NF-e. Caso contrário, você emitirá duas notas fiscais para o mesmo pagamento.</w:t>
      </w:r>
    </w:p>
    <w:p>
      <w:pPr>
        <w:pStyle w:val="BodyText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>Tratamento de Estornos (</w:t>
      </w:r>
      <w:r>
        <w:rPr>
          <w:rStyle w:val="Emphasis"/>
          <w:rFonts w:ascii="Google Sans;Arial;sans-serif" w:hAnsi="Google Sans;Arial;sans-serif"/>
          <w:b w:val="false"/>
          <w:bCs w:val="false"/>
          <w:i/>
        </w:rPr>
        <w:t>Refunds</w:t>
      </w:r>
      <w:r>
        <w:rPr>
          <w:rFonts w:ascii="Google Sans;Arial;sans-serif" w:hAnsi="Google Sans;Arial;sans-serif"/>
          <w:b w:val="false"/>
          <w:bCs w:val="false"/>
        </w:rPr>
        <w:t xml:space="preserve">): Se o cliente B2B pedir o cancelamento e o estorno do valor dentro do prazo legal ou comercial, a Stripe disparará o evento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charge.refunded</w:t>
      </w:r>
      <w:r>
        <w:rPr>
          <w:rFonts w:ascii="Google Sans;Arial;sans-serif" w:hAnsi="Google Sans;Arial;sans-serif"/>
          <w:b w:val="false"/>
          <w:bCs w:val="false"/>
        </w:rPr>
        <w:t>. Seu time precisa programar o PHP para capturar esse evento e alertar seu setor financeiro/contábil (ou disparar um comando via API do emissor) para cancelar ou substituir a NFS-e junto à prefeitura, evitando o pagamento de imposto sobre um dinheiro devolvido.</w:t>
      </w:r>
    </w:p>
    <w:p>
      <w:pPr>
        <w:pStyle w:val="BodyText"/>
        <w:numPr>
          <w:ilvl w:val="0"/>
          <w:numId w:val="19"/>
        </w:numPr>
        <w:tabs>
          <w:tab w:val="left" w:pos="709" w:leader="none"/>
        </w:tabs>
        <w:bidi w:val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 xml:space="preserve">Uso Inteligente de Metadados: Ao criar o cliente corporativo na Stripe pelo PHP, envie sempre o CNPJ e a Razão Social dentro do array de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metadata</w:t>
      </w:r>
      <w:r>
        <w:rPr>
          <w:rFonts w:ascii="Google Sans;Arial;sans-serif" w:hAnsi="Google Sans;Arial;sans-serif"/>
          <w:b w:val="false"/>
          <w:bCs w:val="false"/>
        </w:rPr>
        <w:t>. A Stripe não possui campos nativos para documentos fiscais brasileiros (como CNPJ), então mapear isso nos metadados garante que as informações fiscais corretas sempre acompanhem o histórico de pagamentos.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 w:val="false"/>
          <w:bCs w:val="false"/>
          <w:sz w:val="24"/>
        </w:rPr>
      </w:pPr>
      <w:r>
        <w:rPr>
          <w:rFonts w:ascii="Google Sans;Arial;sans-serif" w:hAnsi="Google Sans;Arial;sans-serif"/>
          <w:b w:val="false"/>
          <w:bCs w:val="false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sz w:val="24"/>
        </w:rPr>
        <w:t xml:space="preserve">💸 </w:t>
      </w:r>
      <w:r>
        <w:rPr>
          <w:rFonts w:ascii="Google Sans;Arial;sans-serif" w:hAnsi="Google Sans;Arial;sans-serif"/>
          <w:b/>
          <w:sz w:val="30"/>
        </w:rPr>
        <w:t>Preparação para o Exterior: Moeda Estrangeira vs. Emissão de Notas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Quando você ativar a expansão internacional da Stripe, note que o fluxo de notas fiscais mudará para os clientes de fora:</w:t>
      </w:r>
    </w:p>
    <w:p>
      <w:pPr>
        <w:pStyle w:val="BodyText"/>
        <w:numPr>
          <w:ilvl w:val="0"/>
          <w:numId w:val="20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b w:val="false"/>
          <w:bCs w:val="false"/>
        </w:rPr>
      </w:pPr>
      <w:r>
        <w:rPr>
          <w:rFonts w:ascii="Google Sans;Arial;sans-serif" w:hAnsi="Google Sans;Arial;sans-serif"/>
          <w:b w:val="false"/>
          <w:bCs w:val="false"/>
        </w:rPr>
        <w:t>Clientes estrangeiros (sem CNPJ/CPF) que pagarem em Dólar ou Euro não recebem NFS-e padrão de serviços municipais da mesma forma que empresas brasileiras.</w:t>
      </w:r>
    </w:p>
    <w:p>
      <w:pPr>
        <w:pStyle w:val="BodyText"/>
        <w:numPr>
          <w:ilvl w:val="0"/>
          <w:numId w:val="20"/>
        </w:numPr>
        <w:tabs>
          <w:tab w:val="left" w:pos="709" w:leader="none"/>
        </w:tabs>
        <w:bidi w:val="0"/>
        <w:ind w:hanging="283" w:start="709" w:end="0"/>
        <w:rPr/>
      </w:pPr>
      <w:r>
        <w:rPr>
          <w:rFonts w:ascii="Google Sans;Arial;sans-serif" w:hAnsi="Google Sans;Arial;sans-serif"/>
          <w:b w:val="false"/>
          <w:bCs w:val="false"/>
        </w:rPr>
        <w:t xml:space="preserve">O seu sistema PHP precisará de uma condicional: se o cliente for internacional, o webhook </w:t>
      </w:r>
      <w:r>
        <w:rPr>
          <w:rStyle w:val="SourceText"/>
          <w:rFonts w:ascii="Google Sans;Arial;sans-serif" w:hAnsi="Google Sans;Arial;sans-serif"/>
          <w:b w:val="false"/>
          <w:bCs w:val="false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 w:val="false"/>
          <w:bCs w:val="false"/>
        </w:rPr>
        <w:t xml:space="preserve"> deve ignorar o emissor de NFS-e nacional e apenas enviar por e-mail a Invoice (Fatura) internacional gerada nativamente pela própria Stripe.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Com o parceiro de notas já definido e o time PHP alinhado à Stripe, sua arquitetura central está praticamente desenhada.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Como seu SaaS opera com tickets corporativos altos, você pretende disponibilizar um período de </w:t>
      </w:r>
      <w:r>
        <w:rPr>
          <w:rFonts w:ascii="Google Sans;Arial;sans-serif" w:hAnsi="Google Sans;Arial;sans-serif"/>
          <w:b/>
          <w:bCs/>
        </w:rPr>
        <w:t>testes gratuitos (Free Trial)</w:t>
      </w:r>
      <w:r>
        <w:rPr>
          <w:rFonts w:ascii="Google Sans;Arial;sans-serif" w:hAnsi="Google Sans;Arial;sans-serif"/>
          <w:b w:val="false"/>
          <w:bCs/>
        </w:rPr>
        <w:t xml:space="preserve"> para essas empresas, ou o faturamento em cartão ocorrerá imediatamente no momento do cadastro?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no momento do cadastro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>Faturamento imediato no momento do cadastro é uma excelente decisão para o seu modelo B2B com ticket alto. Isso elimina o risco de empresas utilizarem a infraestrutura do seu SaaS e abandonarem a plataforma antes do primeiro pagamento, além de qualificar leads com real intenção de compra.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 xml:space="preserve">Como o faturamento ocorre na hora, o seu time PHP precisará configurar um fluxo síncrono inicial e preparar o sistema para lidar com as famosas </w:t>
      </w:r>
      <w:r>
        <w:rPr>
          <w:b/>
        </w:rPr>
        <w:t>recusas de cartão em tempo real</w:t>
      </w:r>
      <w:r>
        <w:rPr>
          <w:b w:val="false"/>
        </w:rPr>
        <w:t>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💳 </w:t>
      </w:r>
      <w:r>
        <w:rPr>
          <w:rFonts w:ascii="Google Sans;Arial;sans-serif" w:hAnsi="Google Sans;Arial;sans-serif"/>
          <w:b/>
          <w:sz w:val="30"/>
        </w:rPr>
        <w:t>O Fluxo Técnico no Momento do Cadastro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Para garantir que o usuário só ganhe acesso ao SaaS se o pagamento for aprovado, o time PHP deve utilizar a estratégia de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payment_behavior = 'error_if_incomplete'</w:t>
      </w:r>
      <w:r>
        <w:rPr>
          <w:rFonts w:ascii="Google Sans;Arial;sans-serif" w:hAnsi="Google Sans;Arial;sans-serif"/>
          <w:b w:val="false"/>
          <w:bCs/>
        </w:rPr>
        <w:t xml:space="preserve"> na API da Stripe.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O fluxo ideal de código funciona assim:</w:t>
      </w:r>
    </w:p>
    <w:p>
      <w:pPr>
        <w:pStyle w:val="BodyText"/>
        <w:numPr>
          <w:ilvl w:val="0"/>
          <w:numId w:val="21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A Requisição:</w:t>
      </w:r>
      <w:r>
        <w:rPr>
          <w:rFonts w:ascii="Google Sans;Arial;sans-serif" w:hAnsi="Google Sans;Arial;sans-serif"/>
          <w:bCs/>
        </w:rPr>
        <w:t xml:space="preserve"> O cliente preenche os dados da empresa e os dados do cartão no seu front-end (usando </w:t>
      </w:r>
      <w:r>
        <w:rPr>
          <w:rStyle w:val="Emphasis"/>
          <w:rFonts w:ascii="Google Sans;Arial;sans-serif" w:hAnsi="Google Sans;Arial;sans-serif"/>
          <w:bCs/>
          <w:i/>
        </w:rPr>
        <w:t>Stripe Elements</w:t>
      </w:r>
      <w:r>
        <w:rPr>
          <w:rFonts w:ascii="Google Sans;Arial;sans-serif" w:hAnsi="Google Sans;Arial;sans-serif"/>
          <w:bCs/>
        </w:rPr>
        <w:t xml:space="preserve"> ou </w:t>
      </w:r>
      <w:r>
        <w:rPr>
          <w:rStyle w:val="Emphasis"/>
          <w:rFonts w:ascii="Google Sans;Arial;sans-serif" w:hAnsi="Google Sans;Arial;sans-serif"/>
          <w:bCs/>
          <w:i/>
        </w:rPr>
        <w:t>Checkout</w:t>
      </w:r>
      <w:r>
        <w:rPr>
          <w:rFonts w:ascii="Google Sans;Arial;sans-serif" w:hAnsi="Google Sans;Arial;sans-serif"/>
          <w:bCs/>
        </w:rPr>
        <w:t>).</w:t>
      </w:r>
    </w:p>
    <w:p>
      <w:pPr>
        <w:pStyle w:val="BodyText"/>
        <w:numPr>
          <w:ilvl w:val="0"/>
          <w:numId w:val="21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A Tentativa de Cobrança:</w:t>
      </w:r>
      <w:r>
        <w:rPr>
          <w:rFonts w:ascii="Google Sans;Arial;sans-serif" w:hAnsi="Google Sans;Arial;sans-serif"/>
          <w:bCs/>
        </w:rPr>
        <w:t xml:space="preserve"> O PHP dispara a criação da assinatura na Stripe.</w:t>
      </w:r>
    </w:p>
    <w:p>
      <w:pPr>
        <w:pStyle w:val="BodyText"/>
        <w:numPr>
          <w:ilvl w:val="0"/>
          <w:numId w:val="21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O Cenário de Sucesso:</w:t>
      </w:r>
      <w:r>
        <w:rPr>
          <w:rFonts w:ascii="Google Sans;Arial;sans-serif" w:hAnsi="Google Sans;Arial;sans-serif"/>
          <w:bCs/>
        </w:rPr>
        <w:t xml:space="preserve"> O cartão é aprovado. A Stripe responde imediatamente com o status 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active</w:t>
      </w:r>
      <w:r>
        <w:rPr>
          <w:rFonts w:ascii="Google Sans;Arial;sans-serif" w:hAnsi="Google Sans;Arial;sans-serif"/>
          <w:bCs/>
        </w:rPr>
        <w:t>. O PHP cria a conta do usuário no banco de dados e libera o acesso ao SaaS.</w:t>
      </w:r>
    </w:p>
    <w:p>
      <w:pPr>
        <w:pStyle w:val="BodyText"/>
        <w:numPr>
          <w:ilvl w:val="0"/>
          <w:numId w:val="21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O Cenário de Falha:</w:t>
      </w:r>
      <w:r>
        <w:rPr>
          <w:rFonts w:ascii="Google Sans;Arial;sans-serif" w:hAnsi="Google Sans;Arial;sans-serif"/>
          <w:bCs/>
        </w:rPr>
        <w:t xml:space="preserve"> O cartão é recusado (saldo insuficiente, bloqueio de segurança corporativo, etc.). A Stripe retorna um erro na própria requisição da API. O PHP intercepta esse erro e exibe uma mensagem amigável no front-end para o cliente tentar outro cartão, </w:t>
      </w:r>
      <w:r>
        <w:rPr>
          <w:rFonts w:ascii="Google Sans;Arial;sans-serif" w:hAnsi="Google Sans;Arial;sans-serif"/>
          <w:b/>
          <w:bCs/>
        </w:rPr>
        <w:t>sem criar o acesso no sistema</w:t>
      </w:r>
      <w:r>
        <w:rPr>
          <w:rFonts w:ascii="Google Sans;Arial;sans-serif" w:hAnsi="Google Sans;Arial;sans-serif"/>
          <w:bCs/>
        </w:rPr>
        <w:t>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🛡️ </w:t>
      </w:r>
      <w:r>
        <w:rPr>
          <w:rFonts w:ascii="Google Sans;Arial;sans-serif" w:hAnsi="Google Sans;Arial;sans-serif"/>
          <w:b/>
          <w:sz w:val="30"/>
        </w:rPr>
        <w:t>Tratamento de Erros em PHP (Evitando Falsos Cadastros)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Aqui está um exemplo prático de como o time PHP deve estruturar o bloco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try/catch</w:t>
      </w:r>
      <w:r>
        <w:rPr>
          <w:rFonts w:ascii="Google Sans;Arial;sans-serif" w:hAnsi="Google Sans;Arial;sans-serif"/>
          <w:b w:val="false"/>
          <w:bCs/>
        </w:rPr>
        <w:t xml:space="preserve"> para capturar falhas de pagamento no ato do cadastro, usando o SDK oficial: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use Stripe\Exception\CardException;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use Stripe\StripeClient;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$stripe = new StripeClient(env('STRIPE_SECRET_KEY'));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try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Tenta criar a assinatura faturando imediatamente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$subscription = $stripe-&gt;subscriptions-&gt;create([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'customer' =&gt; $stripeCustomerId,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'items' =&gt; [['price' =&gt; 'price_id_do_plano_1500']],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'payment_behavior' =&gt; 'error_if_incomplete', // Trava o fluxo se falhar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Se chegou aqui, o pagamento foi aprovado!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-&gt; Ativar conta do SaaS no banco de dados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-&gt; Liberar acesso ao dashboard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 catch (CardException $e)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O cartão foi recusado pelo banco emissor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$errorBody = $e-&gt;getError();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$mensagemErro = $errorBody-&gt;message; // Ex: "Seu cartão tem saldo insuficiente."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Retornar o erro para o usuário no front-end tentar outro cartão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return response()-&gt;json(['success' =&gt; false, 'message' =&gt; $mensagemErro], 402);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 catch (\Exception $e)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Outros erros genéricos de API ou de rede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return response()-&gt;json(['success' =&gt; false, 'message' =&gt; 'Erro ao processar. Tente novamente.'], 500);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⚠️ </w:t>
      </w:r>
      <w:r>
        <w:rPr>
          <w:rFonts w:ascii="Google Sans;Arial;sans-serif" w:hAnsi="Google Sans;Arial;sans-serif"/>
          <w:b/>
          <w:sz w:val="30"/>
        </w:rPr>
        <w:t>O Detalhe do Bloqueio Anti-Fraude no B2B (Radar)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Como o seu ticket é de R$ 1.000,00 a R$ 1.500,00, a ferramenta de inteligência artificial da Stripe (chamada </w:t>
      </w:r>
      <w:r>
        <w:rPr>
          <w:rFonts w:ascii="Google Sans;Arial;sans-serif" w:hAnsi="Google Sans;Arial;sans-serif"/>
          <w:b/>
          <w:bCs/>
        </w:rPr>
        <w:t>Stripe Radar</w:t>
      </w:r>
      <w:r>
        <w:rPr>
          <w:rFonts w:ascii="Google Sans;Arial;sans-serif" w:hAnsi="Google Sans;Arial;sans-serif"/>
          <w:b w:val="false"/>
          <w:bCs/>
        </w:rPr>
        <w:t>) estará muito ativa no momento do cadastro.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Bancos brasileiros costumam ser extremamente rigorosos com transações digitais imediatas acima de R$ 1.000,00, classificando-as muitas vezes como "suspeita de fraude". Para evitar que cartões legítimos de diretores de empresas sejam recusados por segurança:</w:t>
      </w:r>
    </w:p>
    <w:p>
      <w:pPr>
        <w:pStyle w:val="BodyText"/>
        <w:numPr>
          <w:ilvl w:val="0"/>
          <w:numId w:val="22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Ative o 3D Secure (3DS):</w:t>
      </w:r>
      <w:r>
        <w:rPr>
          <w:rFonts w:ascii="Google Sans;Arial;sans-serif" w:hAnsi="Google Sans;Arial;sans-serif"/>
          <w:bCs/>
        </w:rPr>
        <w:t xml:space="preserve"> Instrua seu time a configurar a autenticação em duas etapas no checkout (onde o cliente aprova a compra no app do próprio banco dele). O Stripe Elements faz isso quase que nativamente via JavaScript.</w:t>
      </w:r>
    </w:p>
    <w:p>
      <w:pPr>
        <w:pStyle w:val="BodyText"/>
        <w:numPr>
          <w:ilvl w:val="0"/>
          <w:numId w:val="22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Colete Dados Completos:</w:t>
      </w:r>
      <w:r>
        <w:rPr>
          <w:rFonts w:ascii="Google Sans;Arial;sans-serif" w:hAnsi="Google Sans;Arial;sans-serif"/>
          <w:bCs/>
        </w:rPr>
        <w:t xml:space="preserve"> No formulário de cadastro, além do cartão, obrigue o preenchimento do endereço de cobrança (</w:t>
      </w:r>
      <w:r>
        <w:rPr>
          <w:rStyle w:val="Emphasis"/>
          <w:rFonts w:ascii="Google Sans;Arial;sans-serif" w:hAnsi="Google Sans;Arial;sans-serif"/>
          <w:bCs/>
          <w:i/>
        </w:rPr>
        <w:t>Billing Address</w:t>
      </w:r>
      <w:r>
        <w:rPr>
          <w:rFonts w:ascii="Google Sans;Arial;sans-serif" w:hAnsi="Google Sans;Arial;sans-serif"/>
          <w:bCs/>
        </w:rPr>
        <w:t>) idêntico ao do cartão corporativo. Isso reduz drasticamente o score de risco do Radar e aumenta a taxa de aprovação dos bancos.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🌍 </w:t>
      </w:r>
      <w:r>
        <w:rPr>
          <w:rFonts w:ascii="Google Sans;Arial;sans-serif" w:hAnsi="Google Sans;Arial;sans-serif"/>
          <w:b/>
          <w:sz w:val="30"/>
        </w:rPr>
        <w:t>Impacto no Fluxo Internacional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Quando um cliente dos EUA ou da Europa se cadastrar, o comportamento será exatamente o mesmo. A única diferença que o seu código PHP precisará tratar na resposta da API será a moeda (USD/EUR) e a ausência do CNPJ para o fluxo de notas fiscais, conforme planejamos no passo anterior.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A estrutura de vocês está muito bem desenhada para escalar. Se você quiser, posso detalhar como configurar as </w:t>
      </w:r>
      <w:r>
        <w:rPr>
          <w:rFonts w:ascii="Google Sans;Arial;sans-serif" w:hAnsi="Google Sans;Arial;sans-serif"/>
          <w:b/>
          <w:bCs/>
        </w:rPr>
        <w:t>regras do Stripe Radar</w:t>
      </w:r>
      <w:r>
        <w:rPr>
          <w:rFonts w:ascii="Google Sans;Arial;sans-serif" w:hAnsi="Google Sans;Arial;sans-serif"/>
          <w:b w:val="false"/>
          <w:bCs/>
        </w:rPr>
        <w:t xml:space="preserve"> para esse seu ticket ou sugerir estratégias de precificação em dólares para quando a expansão internacional começar. Qual dessas frentes você quer estruturar agora?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se o cliente quiser primeira a nota fiscal para depois pagar, a stripe possuir uma jornada para facilitar isso?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Sim, a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Stripe possui uma jornada perfeitamente desenhada para esse cenário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, muito comum no mercado B2B de ticket alto. No ecossistema deles, isso é chamado de fluxo de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 xml:space="preserve">Faturamento Manual (Collection Method: </w:t>
      </w:r>
      <w:r>
        <w:rPr>
          <w:rStyle w:val="SourceText"/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  <w:bdr w:val="single" w:sz="2" w:space="2" w:color="F4F6F7"/>
          <w:shd w:fill="F4F6F7" w:val="clear"/>
        </w:rPr>
        <w:t>send_invoice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)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. [1, 2, 3, 4] 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 xml:space="preserve">Em vez de tentar cobrar o cartão imediatamente no cadastro, o seu sistema PHP instrui a Stripe a gerar uma fatura com termos de pagamento (ex: vencimento em 7, 15 ou 30 dias) e enviá-la por e-mail. [5, 6, 7, 8] 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>O fluxo técnico e a experiência do usuário funcionam exatamente da seguinte forma: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🔄 </w:t>
      </w:r>
      <w:r>
        <w:rPr>
          <w:rFonts w:ascii="Google Sans;Arial;sans-serif" w:hAnsi="Google Sans;Arial;sans-serif"/>
          <w:b/>
          <w:sz w:val="30"/>
        </w:rPr>
        <w:t>A Jornada do Cliente e a Integração PHP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1. O Cadastro no SaaS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O cliente B2B preenche os dados da empresa. No momento do checkout, em vez de pedir o cartão, o seu sistema exibe a opção: </w:t>
      </w:r>
      <w:r>
        <w:rPr>
          <w:rStyle w:val="Emphasis"/>
          <w:rFonts w:ascii="Google Sans;Arial;sans-serif" w:hAnsi="Google Sans;Arial;sans-serif"/>
          <w:b w:val="false"/>
          <w:bCs/>
          <w:i/>
        </w:rPr>
        <w:t>"Faturar para a empresa (Receber nota fiscal antes de pagar)"</w:t>
      </w:r>
      <w:r>
        <w:rPr>
          <w:rFonts w:ascii="Google Sans;Arial;sans-serif" w:hAnsi="Google Sans;Arial;sans-serif"/>
          <w:b w:val="false"/>
          <w:bCs/>
        </w:rPr>
        <w:t>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2. A Criação da Assinatura no PHP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O seu time PHP disparará a criação da assinatura na API da Stripe utilizando o parâmetro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collection_method =&gt; 'send_invoice'</w:t>
      </w:r>
      <w:r>
        <w:rPr>
          <w:rFonts w:ascii="Google Sans;Arial;sans-serif" w:hAnsi="Google Sans;Arial;sans-serif"/>
          <w:b w:val="false"/>
          <w:bCs/>
        </w:rPr>
        <w:t xml:space="preserve"> e definindo o prazo em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days_until_due</w:t>
      </w:r>
      <w:r>
        <w:rPr>
          <w:rFonts w:ascii="Google Sans;Arial;sans-serif" w:hAnsi="Google Sans;Arial;sans-serif"/>
          <w:b w:val="false"/>
          <w:bCs/>
        </w:rPr>
        <w:t xml:space="preserve">. [5]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$subscription = $stripe-&gt;subscriptions-&gt;create([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'customer' =&gt; $stripeCustomerId,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'items' =&gt; [['price' =&gt; 'price_id_do_plano_1500']],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'collection_method' =&gt; 'send_invoice', // &lt;- A mágica acontece aqui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'days_until_due' =&gt; 7, // Cliente tem 7 dias para pagar após receber a fatura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]);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3. O Gatilho da Nota Fiscal (NFS-e) via Webhook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Assim que a assinatura é gerada, a Stripe cria uma fatura no estado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open</w:t>
      </w:r>
      <w:r>
        <w:rPr>
          <w:rFonts w:ascii="Google Sans;Arial;sans-serif" w:hAnsi="Google Sans;Arial;sans-serif"/>
          <w:b w:val="false"/>
          <w:bCs/>
        </w:rPr>
        <w:t xml:space="preserve"> (aberta) e dispara o webhook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invoice.created</w:t>
      </w:r>
      <w:r>
        <w:rPr>
          <w:rFonts w:ascii="Google Sans;Arial;sans-serif" w:hAnsi="Google Sans;Arial;sans-serif"/>
          <w:b w:val="false"/>
          <w:bCs/>
        </w:rPr>
        <w:t xml:space="preserve"> ou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invoice.finalized</w:t>
      </w:r>
      <w:r>
        <w:rPr>
          <w:rFonts w:ascii="Google Sans;Arial;sans-serif" w:hAnsi="Google Sans;Arial;sans-serif"/>
          <w:b w:val="false"/>
          <w:bCs/>
        </w:rPr>
        <w:t xml:space="preserve">. [9, 10] </w:t>
      </w:r>
    </w:p>
    <w:p>
      <w:pPr>
        <w:pStyle w:val="BodyText"/>
        <w:numPr>
          <w:ilvl w:val="0"/>
          <w:numId w:val="23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O seu sistema PHP intercepta esse webhook.</w:t>
      </w:r>
    </w:p>
    <w:p>
      <w:pPr>
        <w:pStyle w:val="BodyText"/>
        <w:numPr>
          <w:ilvl w:val="0"/>
          <w:numId w:val="23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O PHP envia os dados imediatamente para o seu </w:t>
      </w:r>
      <w:r>
        <w:rPr>
          <w:rFonts w:ascii="Google Sans;Arial;sans-serif" w:hAnsi="Google Sans;Arial;sans-serif"/>
          <w:b/>
          <w:bCs/>
        </w:rPr>
        <w:t>parceiro de Notas Fiscais</w:t>
      </w:r>
      <w:r>
        <w:rPr>
          <w:rFonts w:ascii="Google Sans;Arial;sans-serif" w:hAnsi="Google Sans;Arial;sans-serif"/>
          <w:bCs/>
        </w:rPr>
        <w:t xml:space="preserve"> atual.</w:t>
      </w:r>
    </w:p>
    <w:p>
      <w:pPr>
        <w:pStyle w:val="BodyText"/>
        <w:numPr>
          <w:ilvl w:val="0"/>
          <w:numId w:val="23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O parceiro emite a NFS-e oficial na prefeitura.</w:t>
      </w:r>
    </w:p>
    <w:p>
      <w:pPr>
        <w:pStyle w:val="BodyText"/>
        <w:numPr>
          <w:ilvl w:val="0"/>
          <w:numId w:val="23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4. O Envio do Link de Pagamento Completo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Assim que o seu parceiro gerar o PDF da NFS-e brasileira, o seu sistema PHP faz o upload do link desse PDF ou do número da nota para os metadados da fatura na Stripe e dá o comando para a Stripe disparar o e-mail ao cliente. [6, 11] </w:t>
      </w:r>
    </w:p>
    <w:p>
      <w:pPr>
        <w:pStyle w:val="BodyText"/>
        <w:numPr>
          <w:ilvl w:val="0"/>
          <w:numId w:val="24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O cliente receberá um e-mail muito elegante da Stripe com o botão </w:t>
      </w:r>
      <w:r>
        <w:rPr>
          <w:rFonts w:ascii="Google Sans;Arial;sans-serif" w:hAnsi="Google Sans;Arial;sans-serif"/>
          <w:b/>
          <w:bCs/>
        </w:rPr>
        <w:t>"Pagar esta fatura"</w:t>
      </w:r>
      <w:r>
        <w:rPr>
          <w:rFonts w:ascii="Google Sans;Arial;sans-serif" w:hAnsi="Google Sans;Arial;sans-serif"/>
          <w:bCs/>
        </w:rPr>
        <w:t>.</w:t>
      </w:r>
    </w:p>
    <w:p>
      <w:pPr>
        <w:pStyle w:val="BodyText"/>
        <w:numPr>
          <w:ilvl w:val="0"/>
          <w:numId w:val="24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Ao clicar, ele abre uma página de pagamento hospedada pela Stripe (Stripe Hosted Invoice Page).</w:t>
      </w:r>
    </w:p>
    <w:p>
      <w:pPr>
        <w:pStyle w:val="BodyText"/>
        <w:numPr>
          <w:ilvl w:val="0"/>
          <w:numId w:val="24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Nessa página, ele pode inserir o cartão corporativo com total segurança, ou você pode deixar habilitado ali mesmo a opção de pagar por </w:t>
      </w:r>
      <w:r>
        <w:rPr>
          <w:rFonts w:ascii="Google Sans;Arial;sans-serif" w:hAnsi="Google Sans;Arial;sans-serif"/>
          <w:b/>
          <w:bCs/>
        </w:rPr>
        <w:t>Pix</w:t>
      </w:r>
      <w:r>
        <w:rPr>
          <w:rFonts w:ascii="Google Sans;Arial;sans-serif" w:hAnsi="Google Sans;Arial;sans-serif"/>
          <w:bCs/>
        </w:rPr>
        <w:t xml:space="preserve"> ou </w:t>
      </w:r>
      <w:r>
        <w:rPr>
          <w:rFonts w:ascii="Google Sans;Arial;sans-serif" w:hAnsi="Google Sans;Arial;sans-serif"/>
          <w:b/>
          <w:bCs/>
        </w:rPr>
        <w:t>Boleto</w:t>
      </w:r>
      <w:r>
        <w:rPr>
          <w:rFonts w:ascii="Google Sans;Arial;sans-serif" w:hAnsi="Google Sans;Arial;sans-serif"/>
          <w:bCs/>
        </w:rPr>
        <w:t xml:space="preserve">. [4, 12, 13, 14, 15] </w:t>
      </w:r>
    </w:p>
    <w:p>
      <w:pPr>
        <w:pStyle w:val="BodyText"/>
        <w:numPr>
          <w:ilvl w:val="0"/>
          <w:numId w:val="24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🚦 </w:t>
      </w:r>
      <w:r>
        <w:rPr>
          <w:rFonts w:ascii="Google Sans;Arial;sans-serif" w:hAnsi="Google Sans;Arial;sans-serif"/>
          <w:b/>
          <w:sz w:val="30"/>
        </w:rPr>
        <w:t>Como Controlar o Acesso ao SaaS nesse Modelo?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Como o cliente quer a nota para depois pagar, ele passará alguns dias em "débito" legítimo. Seu time PHP deve tratar o status do acesso no banco de dados com base no status da assinatura da Stripe: [5] </w:t>
      </w:r>
    </w:p>
    <w:p>
      <w:pPr>
        <w:pStyle w:val="BodyText"/>
        <w:numPr>
          <w:ilvl w:val="0"/>
          <w:numId w:val="25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Acesso Provisório (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status =&gt; 'active'</w:t>
      </w:r>
      <w:r>
        <w:rPr>
          <w:rFonts w:ascii="Google Sans;Arial;sans-serif" w:hAnsi="Google Sans;Arial;sans-serif"/>
          <w:b/>
          <w:bCs/>
        </w:rPr>
        <w:t xml:space="preserve"> com fatura pendente):</w:t>
      </w:r>
      <w:r>
        <w:rPr>
          <w:rFonts w:ascii="Google Sans;Arial;sans-serif" w:hAnsi="Google Sans;Arial;sans-serif"/>
          <w:bCs/>
        </w:rPr>
        <w:t xml:space="preserve"> A Stripe considera a assinatura ativa enquanto o prazo (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days_until_due</w:t>
      </w:r>
      <w:r>
        <w:rPr>
          <w:rFonts w:ascii="Google Sans;Arial;sans-serif" w:hAnsi="Google Sans;Arial;sans-serif"/>
          <w:bCs/>
        </w:rPr>
        <w:t xml:space="preserve">) não vence. Seu SaaS PHP pode liberar o acesso para a empresa usar o sistema imediatamente enquanto o financeiro deles processa a nota fiscal. [5] </w:t>
      </w:r>
    </w:p>
    <w:p>
      <w:pPr>
        <w:pStyle w:val="BodyText"/>
        <w:numPr>
          <w:ilvl w:val="0"/>
          <w:numId w:val="25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Bloqueio Automático por Inadimplência:</w:t>
      </w:r>
      <w:r>
        <w:rPr>
          <w:rFonts w:ascii="Google Sans;Arial;sans-serif" w:hAnsi="Google Sans;Arial;sans-serif"/>
          <w:bCs/>
        </w:rPr>
        <w:t xml:space="preserve"> Se passarem os 7 dias (ou o prazo escolhido) e o cliente não pagar a fatura, a Stripe disparará o webhook 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invoice.payment_failed</w:t>
      </w:r>
      <w:r>
        <w:rPr>
          <w:rFonts w:ascii="Google Sans;Arial;sans-serif" w:hAnsi="Google Sans;Arial;sans-serif"/>
          <w:bCs/>
        </w:rPr>
        <w:t xml:space="preserve">. O seu sistema PHP captura esse evento e </w:t>
      </w:r>
      <w:r>
        <w:rPr>
          <w:rFonts w:ascii="Google Sans;Arial;sans-serif" w:hAnsi="Google Sans;Arial;sans-serif"/>
          <w:b/>
          <w:bCs/>
        </w:rPr>
        <w:t>bloqueia o dashboard da empresa automaticamente</w:t>
      </w:r>
      <w:r>
        <w:rPr>
          <w:rFonts w:ascii="Google Sans;Arial;sans-serif" w:hAnsi="Google Sans;Arial;sans-serif"/>
          <w:bCs/>
        </w:rPr>
        <w:t xml:space="preserve">, além de enviar alertas automáticos de cobrança pelo sistema de </w:t>
      </w:r>
      <w:r>
        <w:rPr>
          <w:rStyle w:val="Emphasis"/>
          <w:rFonts w:ascii="Google Sans;Arial;sans-serif" w:hAnsi="Google Sans;Arial;sans-serif"/>
          <w:bCs/>
          <w:i/>
        </w:rPr>
        <w:t>Dunning</w:t>
      </w:r>
      <w:r>
        <w:rPr>
          <w:rFonts w:ascii="Google Sans;Arial;sans-serif" w:hAnsi="Google Sans;Arial;sans-serif"/>
          <w:bCs/>
        </w:rPr>
        <w:t xml:space="preserve"> da Stripe. [4, 16, 17] </w:t>
      </w:r>
    </w:p>
    <w:p>
      <w:pPr>
        <w:pStyle w:val="BodyText"/>
        <w:numPr>
          <w:ilvl w:val="0"/>
          <w:numId w:val="25"/>
        </w:numPr>
        <w:tabs>
          <w:tab w:val="left" w:pos="709" w:leader="none"/>
        </w:tabs>
        <w:bidi w:val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💸 </w:t>
      </w:r>
      <w:r>
        <w:rPr>
          <w:rFonts w:ascii="Google Sans;Arial;sans-serif" w:hAnsi="Google Sans;Arial;sans-serif"/>
          <w:b/>
          <w:sz w:val="30"/>
        </w:rPr>
        <w:t>Custos dessa Jornada na Stripe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O envio de faturas avulsas ou por fluxo de assinatura manual utiliza o produto </w:t>
      </w:r>
      <w:hyperlink r:id="rId4">
        <w:r>
          <w:rPr>
            <w:rStyle w:val="Hyperlink"/>
            <w:rFonts w:ascii="Google Sans;Arial;sans-serif" w:hAnsi="Google Sans;Arial;sans-serif"/>
            <w:b w:val="false"/>
            <w:bCs/>
          </w:rPr>
          <w:t>Stripe Invoicing</w:t>
        </w:r>
      </w:hyperlink>
      <w:r>
        <w:rPr>
          <w:rFonts w:ascii="Google Sans;Arial;sans-serif" w:hAnsi="Google Sans;Arial;sans-serif"/>
          <w:b w:val="false"/>
          <w:bCs/>
        </w:rPr>
        <w:t xml:space="preserve">. A Stripe oferece o plano </w:t>
      </w:r>
      <w:r>
        <w:rPr>
          <w:rStyle w:val="Emphasis"/>
          <w:rFonts w:ascii="Google Sans;Arial;sans-serif" w:hAnsi="Google Sans;Arial;sans-serif"/>
          <w:b w:val="false"/>
          <w:bCs/>
          <w:i/>
        </w:rPr>
        <w:t>Starter</w:t>
      </w:r>
      <w:r>
        <w:rPr>
          <w:rFonts w:ascii="Google Sans;Arial;sans-serif" w:hAnsi="Google Sans;Arial;sans-serif"/>
          <w:b w:val="false"/>
          <w:bCs/>
        </w:rPr>
        <w:t xml:space="preserve"> (gratuito para as primeiras 25 faturas do mês) e depois cobra uma taxa pequena por fatura paga (cerca de 0,4% a 0,5% sobre o valor da fatura, dependendo do volume). Para um ticket de R$ 1.500,00, esse custo de automação é irrelevante frente ao ganho operacional. [2, 6, 15, 18, 19] 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Essa flexibilidade é o motivo pelo qual grandes SaaS B2B utilizam a Stripe. Ela permite que você mantenha o checkout automático por cartão para a maioria, mas ofereça esse fluxo de faturamento por faturamento manual/NFS-e prévia para clientes corporativos exigentes. [2, 9, 13] 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Seu time comercial pretende aplicar essa jornada de "nota antes do pagamento" para </w:t>
      </w:r>
      <w:r>
        <w:rPr>
          <w:rFonts w:ascii="Google Sans;Arial;sans-serif" w:hAnsi="Google Sans;Arial;sans-serif"/>
          <w:b/>
          <w:bCs/>
        </w:rPr>
        <w:t>qualquer cliente que entrar no site</w:t>
      </w:r>
      <w:r>
        <w:rPr>
          <w:rFonts w:ascii="Google Sans;Arial;sans-serif" w:hAnsi="Google Sans;Arial;sans-serif"/>
          <w:b w:val="false"/>
          <w:bCs/>
        </w:rPr>
        <w:t>, ou essa será uma condição especial ativada apenas pelo time de vendas para contas maiores (Enterprise)?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condição especial ativada pelo time d evendas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Perfeito! Manter esse fluxo restrito ao time de vendas é a melhor decisão estratégica. Isso preserva a automação do seu checkout padrão (onde a maioria dos clientes entra, insere o cartão e paga na hora) e guarda o faturamento manual como uma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ferramenta de conversão e fechamento de grandes contas (Enterprise)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>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>Como essa será uma condição especial ativada manualmente, o seu time de desenvolvimento PHP precisará construir uma interface administrativa simples (um painel interno ou CRM) para que o time de vendas possa disparar essa jornada.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🛠️ </w:t>
      </w:r>
      <w:r>
        <w:rPr>
          <w:rFonts w:ascii="Google Sans;Arial;sans-serif" w:hAnsi="Google Sans;Arial;sans-serif"/>
          <w:b/>
          <w:sz w:val="30"/>
        </w:rPr>
        <w:t>Como o Time PHP Deve Estruturar o Fluxo do Time de Vendas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O fluxo técnico dentro do seu painel administrativo funcionará em 4 passos simples: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1. Tela do Vendedor (Painel Interno PHP)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O vendedor fecha a venda e acessa o painel administrativo do SaaS. Ele preenche os dados da empresa cliente (Razão Social, CNPJ, e-mail do financeiro) e escolhe:</w:t>
      </w:r>
    </w:p>
    <w:p>
      <w:pPr>
        <w:pStyle w:val="BodyText"/>
        <w:numPr>
          <w:ilvl w:val="0"/>
          <w:numId w:val="26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O plano (Básico de R$ 1.000,00 ou Premium de R$ 1.500,00).</w:t>
      </w:r>
    </w:p>
    <w:p>
      <w:pPr>
        <w:pStyle w:val="BodyText"/>
        <w:numPr>
          <w:ilvl w:val="0"/>
          <w:numId w:val="26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O prazo de pagamento (ex: 7 ou 15 dias).</w:t>
      </w:r>
    </w:p>
    <w:p>
      <w:pPr>
        <w:pStyle w:val="BodyText"/>
        <w:numPr>
          <w:ilvl w:val="0"/>
          <w:numId w:val="26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Um botão para </w:t>
      </w:r>
      <w:r>
        <w:rPr>
          <w:rFonts w:ascii="Google Sans;Arial;sans-serif" w:hAnsi="Google Sans;Arial;sans-serif"/>
          <w:b/>
          <w:bCs/>
        </w:rPr>
        <w:t>"Gerar Proposta Corporativa"</w:t>
      </w:r>
      <w:r>
        <w:rPr>
          <w:rFonts w:ascii="Google Sans;Arial;sans-serif" w:hAnsi="Google Sans;Arial;sans-serif"/>
          <w:bCs/>
        </w:rPr>
        <w:t>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2. Disparo da Assinatura Manual via Código PHP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>Ao clicar no botão, o PHP executa a chamada na Stripe definindo que o pagamento será por fatura manual (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send_invoice</w:t>
      </w:r>
      <w:r>
        <w:rPr>
          <w:rFonts w:ascii="Google Sans;Arial;sans-serif" w:hAnsi="Google Sans;Arial;sans-serif"/>
          <w:b w:val="false"/>
          <w:bCs/>
        </w:rPr>
        <w:t>). O código impede que a cobrança aconteça imediatamente: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Código PHP executado quando o vendedor ativa o fluxo Enterprise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$subscription = $stripe-&gt;subscriptions-&gt;create([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'customer' =&gt; $stripeCustomerId,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'items' =&gt; [['price' =&gt; 'price_id_do_plano_1500']],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'collection_method' =&gt; 'send_invoice', // Envia a fatura em vez de cobrar o cartão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'days_until_due' =&gt; 10, // Prazo negociado pelo vendedor (ex: 10 dias)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'metadata' =&gt; 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'vendedor_id' =&gt; $idDoVendedor,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'tipo_venda' =&gt; 'Enterprise_Manual'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]);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3. Emissão da Nota Fiscal antes do envio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Para garantir que o cliente receba a Nota Fiscal </w:t>
      </w:r>
      <w:r>
        <w:rPr>
          <w:rFonts w:ascii="Google Sans;Arial;sans-serif" w:hAnsi="Google Sans;Arial;sans-serif"/>
          <w:b/>
          <w:bCs/>
        </w:rPr>
        <w:t>antes</w:t>
      </w:r>
      <w:r>
        <w:rPr>
          <w:rFonts w:ascii="Google Sans;Arial;sans-serif" w:hAnsi="Google Sans;Arial;sans-serif"/>
          <w:b w:val="false"/>
          <w:bCs/>
        </w:rPr>
        <w:t xml:space="preserve"> de pagar, o time PHP deve configurar a Stripe para </w:t>
      </w:r>
      <w:r>
        <w:rPr>
          <w:rFonts w:ascii="Google Sans;Arial;sans-serif" w:hAnsi="Google Sans;Arial;sans-serif"/>
          <w:b/>
          <w:bCs/>
        </w:rPr>
        <w:t>não enviar o e-mail automaticamente</w:t>
      </w:r>
      <w:r>
        <w:rPr>
          <w:rFonts w:ascii="Google Sans;Arial;sans-serif" w:hAnsi="Google Sans;Arial;sans-serif"/>
          <w:b w:val="false"/>
          <w:bCs/>
        </w:rPr>
        <w:t xml:space="preserve"> na criação da fatura.</w:t>
      </w:r>
    </w:p>
    <w:p>
      <w:pPr>
        <w:pStyle w:val="BodyText"/>
        <w:numPr>
          <w:ilvl w:val="0"/>
          <w:numId w:val="27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A Stripe cria a fatura no modo Rascunho (</w:t>
      </w:r>
      <w:r>
        <w:rPr>
          <w:rStyle w:val="Emphasis"/>
          <w:rFonts w:ascii="Google Sans;Arial;sans-serif" w:hAnsi="Google Sans;Arial;sans-serif"/>
          <w:bCs/>
          <w:i/>
        </w:rPr>
        <w:t>Draft</w:t>
      </w:r>
      <w:r>
        <w:rPr>
          <w:rFonts w:ascii="Google Sans;Arial;sans-serif" w:hAnsi="Google Sans;Arial;sans-serif"/>
          <w:bCs/>
        </w:rPr>
        <w:t>) ou Aberta (</w:t>
      </w:r>
      <w:r>
        <w:rPr>
          <w:rStyle w:val="Emphasis"/>
          <w:rFonts w:ascii="Google Sans;Arial;sans-serif" w:hAnsi="Google Sans;Arial;sans-serif"/>
          <w:bCs/>
          <w:i/>
        </w:rPr>
        <w:t>Open</w:t>
      </w:r>
      <w:r>
        <w:rPr>
          <w:rFonts w:ascii="Google Sans;Arial;sans-serif" w:hAnsi="Google Sans;Arial;sans-serif"/>
          <w:bCs/>
        </w:rPr>
        <w:t>).</w:t>
      </w:r>
    </w:p>
    <w:p>
      <w:pPr>
        <w:pStyle w:val="BodyText"/>
        <w:numPr>
          <w:ilvl w:val="0"/>
          <w:numId w:val="27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O seu sistema PHP escuta o evento 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invoice.created</w:t>
      </w:r>
      <w:r>
        <w:rPr>
          <w:rFonts w:ascii="Google Sans;Arial;sans-serif" w:hAnsi="Google Sans;Arial;sans-serif"/>
          <w:bCs/>
        </w:rPr>
        <w:t>, gera a NFS-e no seu parceiro atual e anexa o PDF ou link da prefeitura nos metadados da Stripe.</w:t>
      </w:r>
    </w:p>
    <w:p>
      <w:pPr>
        <w:pStyle w:val="BodyText"/>
        <w:numPr>
          <w:ilvl w:val="0"/>
          <w:numId w:val="27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>Em seguida, o código PHP chama o método de envio da Stripe (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$stripe-&gt;invoices-&gt;sendInvoice($invoiceId)</w:t>
      </w:r>
      <w:r>
        <w:rPr>
          <w:rFonts w:ascii="Google Sans;Arial;sans-serif" w:hAnsi="Google Sans;Arial;sans-serif"/>
          <w:bCs/>
        </w:rPr>
        <w:t>), garantindo que o cliente receba tudo junto.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4. O Fechamento no Dashboard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Para evitar atritos na jornada B2B, configure a página de fatura da Stripe (Stripe Hosted Invoice Page) para aceitar </w:t>
      </w:r>
      <w:r>
        <w:rPr>
          <w:rFonts w:ascii="Google Sans;Arial;sans-serif" w:hAnsi="Google Sans;Arial;sans-serif"/>
          <w:b/>
          <w:bCs/>
        </w:rPr>
        <w:t>Cartão de Crédito corporativo e Pix</w:t>
      </w:r>
      <w:r>
        <w:rPr>
          <w:rFonts w:ascii="Google Sans;Arial;sans-serif" w:hAnsi="Google Sans;Arial;sans-serif"/>
          <w:b w:val="false"/>
          <w:bCs/>
        </w:rPr>
        <w:t>. Muitas vezes, embora a empresa exija a nota antecipada para o departamento financeiro aprovar, o pagamento final é feito via Pix instantâneo pela praticidade.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📈 </w:t>
      </w:r>
      <w:r>
        <w:rPr>
          <w:rFonts w:ascii="Google Sans;Arial;sans-serif" w:hAnsi="Google Sans;Arial;sans-serif"/>
          <w:b/>
          <w:sz w:val="30"/>
        </w:rPr>
        <w:t>Vantagens Comerciais dessa Estrutura</w:t>
      </w:r>
    </w:p>
    <w:p>
      <w:pPr>
        <w:pStyle w:val="BodyText"/>
        <w:numPr>
          <w:ilvl w:val="0"/>
          <w:numId w:val="2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Controle Total do Comercial:</w:t>
      </w:r>
      <w:r>
        <w:rPr>
          <w:rFonts w:ascii="Google Sans;Arial;sans-serif" w:hAnsi="Google Sans;Arial;sans-serif"/>
          <w:bCs/>
        </w:rPr>
        <w:t xml:space="preserve"> O time de vendas consegue dar descontos customizados diretamente pelo painel (gerando cupons da Stripe via PHP) e estender prazos de pagamento para clientes corporativos difíceis.</w:t>
      </w:r>
    </w:p>
    <w:p>
      <w:pPr>
        <w:pStyle w:val="BodyText"/>
        <w:numPr>
          <w:ilvl w:val="0"/>
          <w:numId w:val="28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Gatilho de Comissão:</w:t>
      </w:r>
      <w:r>
        <w:rPr>
          <w:rFonts w:ascii="Google Sans;Arial;sans-serif" w:hAnsi="Google Sans;Arial;sans-serif"/>
          <w:bCs/>
        </w:rPr>
        <w:t xml:space="preserve"> Como o PHP adiciona o ID do vendedor nos metadados da fatura (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'vendedor_id' =&gt; $idDoVendedor</w:t>
      </w:r>
      <w:r>
        <w:rPr>
          <w:rFonts w:ascii="Google Sans;Arial;sans-serif" w:hAnsi="Google Sans;Arial;sans-serif"/>
          <w:bCs/>
        </w:rPr>
        <w:t>), quando o webhook de pagamento aprovado (</w:t>
      </w:r>
      <w:r>
        <w:rPr>
          <w:rStyle w:val="SourceText"/>
          <w:rFonts w:ascii="Google Sans;Arial;sans-serif" w:hAnsi="Google Sans;Arial;sans-serif"/>
          <w:bCs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Cs/>
        </w:rPr>
        <w:t>) chegar no seu sistema, o PHP saberá exatamente qual vendedor gerou aquela receita para calcular a comissão automaticamente.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Com essa arquitetura, seu SaaS B2B terá o melhor dos dois mundos: um produto self-service escalável no cartão e um braço comercial robusto focado em vendas Enterprise com faturamento faturado.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Gostaria de ver como estruturar os </w:t>
      </w:r>
      <w:r>
        <w:rPr>
          <w:rFonts w:ascii="Google Sans;Arial;sans-serif" w:hAnsi="Google Sans;Arial;sans-serif"/>
          <w:b/>
          <w:bCs/>
        </w:rPr>
        <w:t>cupons de desconto na Stripe via PHP</w:t>
      </w:r>
      <w:r>
        <w:rPr>
          <w:rFonts w:ascii="Google Sans;Arial;sans-serif" w:hAnsi="Google Sans;Arial;sans-serif"/>
          <w:b w:val="false"/>
          <w:bCs/>
        </w:rPr>
        <w:t xml:space="preserve"> para o seu time de vendas usar em negociações, ou prefere focar em como estruturar os </w:t>
      </w:r>
      <w:r>
        <w:rPr>
          <w:rFonts w:ascii="Google Sans;Arial;sans-serif" w:hAnsi="Google Sans;Arial;sans-serif"/>
          <w:b/>
          <w:bCs/>
        </w:rPr>
        <w:t>avisos automatizados de atraso</w:t>
      </w:r>
      <w:r>
        <w:rPr>
          <w:rFonts w:ascii="Google Sans;Arial;sans-serif" w:hAnsi="Google Sans;Arial;sans-serif"/>
          <w:b w:val="false"/>
          <w:bCs/>
        </w:rPr>
        <w:t xml:space="preserve"> caso a empresa não pague a fatura no prazo?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cupons de desconto via php e também avisos automatizados de atraso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>Excelente. Com essas duas ferramentas implementadas em PHP, você dá total autonomia para o time comercial fechar contas grandes (Enterprise) usando cupons e protege seu fluxo de caixa de forma automática caso o cliente atrase o pagamento da fatura.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🎟️ </w:t>
      </w:r>
      <w:r>
        <w:rPr>
          <w:rFonts w:ascii="Google Sans;Arial;sans-serif" w:hAnsi="Google Sans;Arial;sans-serif"/>
          <w:b/>
          <w:sz w:val="30"/>
        </w:rPr>
        <w:t>1. Cupons de Desconto via PHP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A Stripe possui um sistema nativo de cupons extremamente flexível. O seu time de vendas pode aplicar descontos que afetam </w:t>
      </w:r>
      <w:r>
        <w:rPr>
          <w:rFonts w:ascii="Google Sans;Arial;sans-serif" w:hAnsi="Google Sans;Arial;sans-serif"/>
          <w:b/>
          <w:bCs/>
        </w:rPr>
        <w:t>apenas a primeira fatura</w:t>
      </w:r>
      <w:r>
        <w:rPr>
          <w:rFonts w:ascii="Google Sans;Arial;sans-serif" w:hAnsi="Google Sans;Arial;sans-serif"/>
          <w:b w:val="false"/>
          <w:bCs/>
        </w:rPr>
        <w:t xml:space="preserve"> (ótimo para atrair o cliente) ou descontos </w:t>
      </w:r>
      <w:r>
        <w:rPr>
          <w:rFonts w:ascii="Google Sans;Arial;sans-serif" w:hAnsi="Google Sans;Arial;sans-serif"/>
          <w:b/>
          <w:bCs/>
        </w:rPr>
        <w:t>recorrentes</w:t>
      </w:r>
      <w:r>
        <w:rPr>
          <w:rFonts w:ascii="Google Sans;Arial;sans-serif" w:hAnsi="Google Sans;Arial;sans-serif"/>
          <w:b w:val="false"/>
          <w:bCs/>
        </w:rPr>
        <w:t xml:space="preserve"> (ex: 15% de desconto por 6 meses).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Para que o time PHP implemente isso no painel dos vendedores, existem dois passos: criar o cupom e aplicá-lo na assinatura.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Passo A: Criando um cupom (Única vez via painel Stripe ou via PHP)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O time de vendas quer dar 20% de desconto durante os primeiros 3 meses de contrato: [1]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Criando o cupom via API (geralmente feito uma vez ou gerenciado pelo admin)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$coupon = $stripe-&gt;coupons-&gt;create([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'percent_off' =&gt; 20,              // 20% de desconto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'duration' =&gt; 'repeating',        // Aplica-se por mais de um mês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'duration_in_months' =&gt; 3,       // Válido por 3 meses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'name' =&gt; 'Desconto Enterprise 20%',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'id' =&gt; 'enterprise-20-3meses',   // ID amigável para o código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]);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Passo B: Aplicando o cupom na nova assinatura Enterprise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>Quando o vendedor fechar o contrato e o PHP disparar a assinatura de faturamento manual (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send_invoice</w:t>
      </w:r>
      <w:r>
        <w:rPr>
          <w:rFonts w:ascii="Google Sans;Arial;sans-serif" w:hAnsi="Google Sans;Arial;sans-serif"/>
          <w:b w:val="false"/>
          <w:bCs/>
        </w:rPr>
        <w:t>), basta injetar o ID do cupom: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$subscription = $stripe-&gt;subscriptions-&gt;create([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'customer' =&gt; $stripeCustomerId,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'items' =&gt; [['price' =&gt; 'price_id_do_plano_1500']],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'collection_method' =&gt; 'send_invoice',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'days_until_due' =&gt; 10,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'coupon' =&gt; 'enterprise-20-3meses', // &lt;- Vincula o desconto aqui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]);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/>
          <w:bCs/>
        </w:rPr>
      </w:pPr>
      <w:r>
        <w:rPr>
          <w:rStyle w:val="Emphasis"/>
          <w:rFonts w:ascii="Google Sans;Arial;sans-serif" w:hAnsi="Google Sans;Arial;sans-serif"/>
          <w:b w:val="false"/>
          <w:bCs/>
          <w:i/>
        </w:rPr>
        <w:t>O motor da Stripe calculará automaticamente o valor reduzido (R$ 1.200,00 em vez de R$ 1.500,00) na fatura gerada e enviada ao cliente.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🚨 </w:t>
      </w:r>
      <w:r>
        <w:rPr>
          <w:rFonts w:ascii="Google Sans;Arial;sans-serif" w:hAnsi="Google Sans;Arial;sans-serif"/>
          <w:b/>
          <w:sz w:val="30"/>
        </w:rPr>
        <w:t>2. Avisos Automatizados de Atraso e Bloqueio (Inadimplência)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Para faturamentos manuais com prazo (ex: 10 dias para pagar), a Stripe não tenta cobrar um cartão. Ela simplesmente aguarda o pagamento. Se o prazo vencer e o cliente não pagar, a Stripe altera o status da fatura para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past_due</w:t>
      </w:r>
      <w:r>
        <w:rPr>
          <w:rFonts w:ascii="Google Sans;Arial;sans-serif" w:hAnsi="Google Sans;Arial;sans-serif"/>
          <w:b w:val="false"/>
          <w:bCs/>
        </w:rPr>
        <w:t xml:space="preserve"> (atrasada).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A melhor arquitetura em PHP para gerenciar essa cobrança envolve duas camadas: as </w:t>
      </w:r>
      <w:r>
        <w:rPr>
          <w:rFonts w:ascii="Google Sans;Arial;sans-serif" w:hAnsi="Google Sans;Arial;sans-serif"/>
          <w:b/>
          <w:bCs/>
        </w:rPr>
        <w:t>Réguas automáticas da Stripe</w:t>
      </w:r>
      <w:r>
        <w:rPr>
          <w:rFonts w:ascii="Google Sans;Arial;sans-serif" w:hAnsi="Google Sans;Arial;sans-serif"/>
          <w:b w:val="false"/>
          <w:bCs/>
        </w:rPr>
        <w:t xml:space="preserve"> e as </w:t>
      </w:r>
      <w:r>
        <w:rPr>
          <w:rFonts w:ascii="Google Sans;Arial;sans-serif" w:hAnsi="Google Sans;Arial;sans-serif"/>
          <w:b/>
          <w:bCs/>
        </w:rPr>
        <w:t>Ações do seu SaaS via Webhook</w:t>
      </w:r>
      <w:r>
        <w:rPr>
          <w:rFonts w:ascii="Google Sans;Arial;sans-serif" w:hAnsi="Google Sans;Arial;sans-serif"/>
          <w:b w:val="false"/>
          <w:bCs/>
        </w:rPr>
        <w:t>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Camada A: Configuração Sem Código (Painel da Stripe)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Antes mesmo de programar, configure no painel da Stripe (Configurações &gt; Billing &gt; Faturamento Automático):</w:t>
      </w:r>
    </w:p>
    <w:p>
      <w:pPr>
        <w:pStyle w:val="BodyText"/>
        <w:numPr>
          <w:ilvl w:val="0"/>
          <w:numId w:val="29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Lembretes prévios:</w:t>
      </w:r>
      <w:r>
        <w:rPr>
          <w:rFonts w:ascii="Google Sans;Arial;sans-serif" w:hAnsi="Google Sans;Arial;sans-serif"/>
          <w:bCs/>
        </w:rPr>
        <w:t xml:space="preserve"> Enviar um e-mail automático 3 dias antes do vencimento anexando a fatura.</w:t>
      </w:r>
    </w:p>
    <w:p>
      <w:pPr>
        <w:pStyle w:val="BodyText"/>
        <w:numPr>
          <w:ilvl w:val="0"/>
          <w:numId w:val="29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/>
          <w:bCs/>
        </w:rPr>
        <w:t>Alertas pós-vencimento:</w:t>
      </w:r>
      <w:r>
        <w:rPr>
          <w:rFonts w:ascii="Google Sans;Arial;sans-serif" w:hAnsi="Google Sans;Arial;sans-serif"/>
          <w:bCs/>
        </w:rPr>
        <w:t xml:space="preserve"> Enviar e-mails automáticos de cobrança 1, 3 e 7 dias após o atraso. [2] 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sz w:val="24"/>
        </w:rPr>
      </w:pPr>
      <w:r>
        <w:rPr>
          <w:rFonts w:ascii="Google Sans;Arial;sans-serif" w:hAnsi="Google Sans;Arial;sans-serif"/>
          <w:b/>
          <w:sz w:val="24"/>
        </w:rPr>
        <w:t>Camada B: Captura do Webhook em PHP para Bloqueio de Acesso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Se mesmo com os e-mails automáticos o financeiro do cliente não pagar, o seu sistema precisa agir para não prestar serviço de graça. O time PHP usará o webhook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invoice.payment_failed</w:t>
      </w:r>
      <w:r>
        <w:rPr>
          <w:rFonts w:ascii="Google Sans;Arial;sans-serif" w:hAnsi="Google Sans;Arial;sans-serif"/>
          <w:b w:val="false"/>
          <w:bCs/>
        </w:rPr>
        <w:t>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endpoint-webhook.php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$payload = @file_get_contents('php://input');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$sigHeader = $_SERVER['HTTP_STRIPE_SIGNATURE'];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try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$event = \Stripe\Webhook::constructEvent($payload, $sigHeader, env('STRIPE_WEBHOOK_SECRET'));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 catch(\UnexpectedValueException | \Stripe\Exception\SignatureVerificationException $e)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return response()-&gt;json(['error' =&gt; 'Invalid webhook'], 400);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Intercepta a falha ou atraso crítico de pagamento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if ($event-&gt;type === 'invoice.payment_failed')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$invoice = $event-&gt;data-&gt;object;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Busca o ID do cliente SaaS através dos metadados da fatura ou da assinatura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$stripeCustomerId = $invoice-&gt;customer;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$user = User::where('stripe_customer_id', $stripeCustomerId)-&gt;first();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if ($user)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1. Altera o status no seu banco de dados para bloquear o acesso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$user-&gt;update([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'status' =&gt; 'suspenso_por_inadimplencia',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'bloqueado_em' =&gt; now()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// 2. Dispara um alerta interno para o WhatsApp/E-mail do vendedor responsável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$vendedorId = $invoice-&gt;metadata-&gt;vendedor_id ?? null;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NotificationService::notificarVendedorSobreAtraso($vendedorId, $user-&gt;name);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sz w:val="24"/>
        </w:rPr>
      </w:pPr>
      <w:r>
        <w:rPr>
          <w:rStyle w:val="SourceText"/>
          <w:rFonts w:ascii="Google Sans;Arial;sans-serif" w:hAnsi="Google Sans;Arial;sans-serif"/>
          <w:bCs/>
          <w:sz w:val="24"/>
          <w:shd w:fill="F4F6F7" w:val="clear"/>
        </w:rPr>
        <w:t>return response()-&gt;json(['status' =&gt; 'success'], 200);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🔓 </w:t>
      </w:r>
      <w:r>
        <w:rPr>
          <w:rFonts w:ascii="Google Sans;Arial;sans-serif" w:hAnsi="Google Sans;Arial;sans-serif"/>
          <w:b/>
          <w:sz w:val="30"/>
        </w:rPr>
        <w:t>O Fluxo de Auto-Resolução (O cliente pagou atrasado)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Quando o cliente finalmente abrir o e-mail de cobrança, clicar no link da Stripe e efetuar o pagamento (via Pix ou Cartão), a Stripe disparará o webhook </w:t>
      </w:r>
      <w:r>
        <w:rPr>
          <w:rStyle w:val="SourceText"/>
          <w:rFonts w:ascii="Google Sans;Arial;sans-serif" w:hAnsi="Google Sans;Arial;sans-serif"/>
          <w:b/>
          <w:bCs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 w:val="false"/>
          <w:bCs/>
        </w:rPr>
        <w:t>.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O seu código PHP receberá esse evento, identificará o cliente e mudará o status no seu banco de dados de volta para </w:t>
      </w:r>
      <w:r>
        <w:rPr>
          <w:rStyle w:val="SourceText"/>
          <w:rFonts w:ascii="Google Sans;Arial;sans-serif" w:hAnsi="Google Sans;Arial;sans-serif"/>
          <w:b w:val="false"/>
          <w:bCs/>
          <w:bdr w:val="single" w:sz="2" w:space="2" w:color="F4F6F7"/>
          <w:shd w:fill="F4F6F7" w:val="clear"/>
        </w:rPr>
        <w:t>ativo</w:t>
      </w:r>
      <w:r>
        <w:rPr>
          <w:rFonts w:ascii="Google Sans;Arial;sans-serif" w:hAnsi="Google Sans;Arial;sans-serif"/>
          <w:b w:val="false"/>
          <w:bCs/>
        </w:rPr>
        <w:t xml:space="preserve">, liberando o dashboard do SaaS instantaneamente, </w:t>
      </w:r>
      <w:r>
        <w:rPr>
          <w:rFonts w:ascii="Google Sans;Arial;sans-serif" w:hAnsi="Google Sans;Arial;sans-serif"/>
          <w:b/>
          <w:bCs/>
        </w:rPr>
        <w:t>sem necessidade de intervenção humana</w:t>
      </w:r>
      <w:r>
        <w:rPr>
          <w:rFonts w:ascii="Google Sans;Arial;sans-serif" w:hAnsi="Google Sans;Arial;sans-serif"/>
          <w:b w:val="false"/>
          <w:bCs/>
        </w:rPr>
        <w:t>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sz w:val="24"/>
        </w:rPr>
      </w:pPr>
      <w:r>
        <w:rPr>
          <w:rFonts w:ascii="Google Sans;Arial;sans-serif" w:hAnsi="Google Sans;Arial;sans-serif"/>
          <w:b/>
          <w:bCs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  <w:t xml:space="preserve">🚀 </w:t>
      </w:r>
      <w:r>
        <w:rPr>
          <w:rFonts w:ascii="Google Sans;Arial;sans-serif" w:hAnsi="Google Sans;Arial;sans-serif"/>
          <w:b/>
          <w:sz w:val="30"/>
        </w:rPr>
        <w:t>Próximos Passos Comerciais e Técnicos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>Para avançar na implantação, você e seu time podem focar em:</w:t>
      </w:r>
    </w:p>
    <w:p>
      <w:pPr>
        <w:pStyle w:val="BodyText"/>
        <w:numPr>
          <w:ilvl w:val="0"/>
          <w:numId w:val="30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Definir a </w:t>
      </w:r>
      <w:r>
        <w:rPr>
          <w:rFonts w:ascii="Google Sans;Arial;sans-serif" w:hAnsi="Google Sans;Arial;sans-serif"/>
          <w:b/>
          <w:bCs/>
        </w:rPr>
        <w:t>estratégia de preços para o exterior</w:t>
      </w:r>
      <w:r>
        <w:rPr>
          <w:rFonts w:ascii="Google Sans;Arial;sans-serif" w:hAnsi="Google Sans;Arial;sans-serif"/>
          <w:bCs/>
        </w:rPr>
        <w:t xml:space="preserve"> (ex: criar produtos espelhos na Stripe em Dólares com os mesmos cupons de desconto).</w:t>
      </w:r>
    </w:p>
    <w:p>
      <w:pPr>
        <w:pStyle w:val="BodyText"/>
        <w:numPr>
          <w:ilvl w:val="0"/>
          <w:numId w:val="30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</w:rPr>
      </w:pPr>
      <w:r>
        <w:rPr>
          <w:rFonts w:ascii="Google Sans;Arial;sans-serif" w:hAnsi="Google Sans;Arial;sans-serif"/>
          <w:bCs/>
        </w:rPr>
        <w:t xml:space="preserve">Estruturar o layout do </w:t>
      </w:r>
      <w:r>
        <w:rPr>
          <w:rFonts w:ascii="Google Sans;Arial;sans-serif" w:hAnsi="Google Sans;Arial;sans-serif"/>
          <w:b/>
          <w:bCs/>
        </w:rPr>
        <w:t>front-end em PHP/JS</w:t>
      </w:r>
      <w:r>
        <w:rPr>
          <w:rFonts w:ascii="Google Sans;Arial;sans-serif" w:hAnsi="Google Sans;Arial;sans-serif"/>
          <w:bCs/>
        </w:rPr>
        <w:t xml:space="preserve"> usando o Stripe Elements para o checkout padrão do site.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</w:rPr>
      </w:pPr>
      <w:r>
        <w:rPr>
          <w:rFonts w:ascii="Google Sans;Arial;sans-serif" w:hAnsi="Google Sans;Arial;sans-serif"/>
          <w:b w:val="false"/>
          <w:bCs/>
        </w:rPr>
        <w:t xml:space="preserve">Se você estiver interessado, posso sugerir como estruturar a tabela de </w:t>
      </w:r>
      <w:r>
        <w:rPr>
          <w:rFonts w:ascii="Google Sans;Arial;sans-serif" w:hAnsi="Google Sans;Arial;sans-serif"/>
          <w:b/>
          <w:bCs/>
        </w:rPr>
        <w:t>planos em Dólar</w:t>
      </w:r>
      <w:r>
        <w:rPr>
          <w:rFonts w:ascii="Google Sans;Arial;sans-serif" w:hAnsi="Google Sans;Arial;sans-serif"/>
          <w:b w:val="false"/>
          <w:bCs/>
        </w:rPr>
        <w:t xml:space="preserve"> para a sua futura expansão internacional. O que acha?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30"/>
          <w:szCs w:val="30"/>
          <w:u w:val="none"/>
          <w:effect w:val="none"/>
        </w:rPr>
        <w:t>Estruturar o layout do front-end em PHP/JS usando o Stripe Elements para o checkout padrão do site.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CD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Para implementar o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Stripe Elements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usando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PHP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no back-end e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JavaScript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no front-end, seu time usará uma arquitetura moderna e segura [💡]. O cartão do cliente nunca tocará o seu servidor PHP; ele será criptografado diretamente pelos servidores da Stripe, garantindo total conformidade com as regras de segurança internacionais (PCI Compliance) [🔒].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  <w:color w:val="auto"/>
        </w:rPr>
      </w:pPr>
      <w:r>
        <w:rPr>
          <w:b w:val="false"/>
          <w:color w:val="auto"/>
        </w:rPr>
        <w:t>Abaixo está a estrutura completa e pronta para produção do seu checkout padrão focado em cartão de crédito.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🧱 </w:t>
      </w:r>
      <w:r>
        <w:rPr>
          <w:rFonts w:ascii="Google Sans;Arial;sans-serif" w:hAnsi="Google Sans;Arial;sans-serif"/>
          <w:b/>
          <w:color w:val="auto"/>
          <w:sz w:val="30"/>
        </w:rPr>
        <w:t>1. O Front-End (HTML/JavaScript)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  <w:color w:val="0000CD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Crie um arquivo chamado </w:t>
      </w:r>
      <w:r>
        <w:rPr>
          <w:rStyle w:val="SourceText"/>
          <w:rFonts w:ascii="Google Sans;Arial;sans-serif" w:hAnsi="Google Sans;Arial;sans-serif"/>
          <w:b w:val="false"/>
          <w:bCs/>
          <w:color w:val="auto"/>
          <w:bdr w:val="single" w:sz="2" w:space="2" w:color="F4F6F7"/>
          <w:shd w:fill="F4F6F7" w:val="clear"/>
        </w:rPr>
        <w:t>checkout.html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(ou uma view correspondente no seu framework PHP). Este código carrega a biblioteca oficial da Stripe, renderiza o campo de cartão customizável e lida com a autenticação em duas etapas (</w:t>
      </w:r>
      <w:r>
        <w:rPr>
          <w:rFonts w:ascii="Google Sans;Arial;sans-serif" w:hAnsi="Google Sans;Arial;sans-serif"/>
          <w:b/>
          <w:bCs/>
          <w:color w:val="auto"/>
        </w:rPr>
        <w:t>3D Secure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) [🛡️]. [1]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&lt;!DOCTYPE html&gt;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&lt;html lang="pt-BR"&gt;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&lt;head&gt;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&lt;meta charset="UTF-8"&gt;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&lt;meta name="viewport" content="width=device-width, initial-scale=1.0"&gt;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&lt;title&gt;Checkout Seguro SaaS&lt;/title&gt;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&lt;!-- 1. Carrega a biblioteca oficial JavaScript da Stripe --&gt;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&lt;script src="https://stripe.com"&gt;&lt;/script&gt;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&lt;style&gt;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body { font-family: Arial, sans-serif; background: #f9fafb; display: flex; justify-content: center; align-items: center; height: 100vh; margin: 0;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.checkout-container { background: #ffffff; padding: 30px; border-radius: 8px; box-shadow: 0 4px 6px rgba(0,0,0,0.05); width: 100%; max-width: 450px;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h2 { color: #1f2937; margin-bottom: 20px; font-size: 20px;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.form-group { margin-bottom: 15px;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label { display: block; font-size: 14px; color: #4b5563; margin-bottom: 5px; font-weight: bold;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input { width: 100%; padding: 10px; border: 1px solid #d1d5db; border-radius: 6px; box-sizing: border-box; font-size: 14px; 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/* Estilização do container onde o Stripe Elements vai renderizar o campo de cartão */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#card-element { padding: 12px; border: 1px solid #d1d5db; border-radius: 6px; background: #fff;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#card-errors { color: #dc2626; font-size: 13px; margin-top: 8px;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button { width: 100%; background: #1d4ed8; color: white; padding: 12px; border: none; border-radius: 6px; font-size: 16px; font-weight: bold; cursor: pointer; margin-top: 20px; transition: background 0.2s;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button:hover { background: #1e40af; }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&lt;/style&gt;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&lt;/head&gt;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&lt;body&gt;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&lt;div class="checkout-container"&gt;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&lt;h2&gt;Assinatura do Plano B2B&lt;/h2&gt;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&lt;form id="payment-form"&gt;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&lt;div class="form-group"&gt;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&lt;label for="company-name"&gt;Razão Social da Empresa&lt;/label&gt;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&lt;input type="text" id="company-name" required placeholder="Sua Empresa LTDA"&gt;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&lt;/div&gt;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&lt;div class="form-group"&gt;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&lt;label for="email"&gt;E-mail Financeiro&lt;/label&gt;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&lt;input type="email" id="email" required placeholder="financeiro@empresa.com"&gt;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&lt;/div&gt;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&lt;div class="form-group"&gt;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&lt;label&gt;Dados do Cartão Corporativo&lt;/label&gt;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&lt;!-- O Stripe Elements vai injetar o campo de cartão seguro aqui --&gt;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&lt;div id="card-element"&gt;&lt;/div&gt;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&lt;!-- Div para exibir erros de validação em tempo real --&gt;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&lt;div id="card-errors" role="alert"&gt;&lt;/div&gt;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&lt;/div&gt;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&lt;button id="submit-btn"&gt;Ativar Assinatura Contratada&lt;/button&gt;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&lt;/form&gt;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&lt;/div&gt;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&lt;script&gt;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Inicializa a Stripe com a sua Chave Pública (Publishable Key)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stripe = Stripe('SUA_STRIPE_PUBLISHABLE_KEY');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elements = stripe.elements();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Customização visual dos campos internos do cartão (estilo input padrão)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style =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base: 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color: '#32325d',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fontFamily: '"Helvetica Neue", Helvetica, sans-serif',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fontSmoothing: 'antialiased',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fontSize: '16px',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'::placeholder': { color: '#aab7c4' 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invalid: { color: '#fa755a', iconColor: '#fa755a' 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Cria o elemento de cartão composto (Número, Validade e CVC juntos)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cardElement = elements.create('card', { style: style, hidePostalCode: true });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cardElement.mount('#card-element');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Escuta erros de digitação em tempo real (ex: cartão vencido, número incompleto)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cardElement.on('change', (event) =&gt; 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displayError = document.getElementById('card-errors');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displayError.textContent = event.error ? event.error.message : '';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Manipula o envio do formulário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form = document.getElementById('payment-form');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form.addEventListener('submit', async (event) =&gt;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event.preventDefault();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document.getElementById('submit-btn').disabled = true;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1. Envia os dados primeiro para o seu back-end PHP criar o cliente e a intenção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response = await fetch('processar_assinatura.php', 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method: 'POST',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headers: { 'Content-Type': 'application/json' },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body: JSON.stringify({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email: document.getElementById('email').value,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company_name: document.getElementById('company-name').value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data = await response.json();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if (!data.success) 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alert('Erro no servidor: ' + data.message);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document.getElementById('submit-btn').disabled = false;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return;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2. Confirma o pagamento usando o Client Secret gerado pelo PHP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Se o banco do cliente exigir autenticação em duas etapas (3DS), a Stripe abrirá o modal automaticamente aqui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const result = await stripe.confirmCardPayment(data.client_secret,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payment_method: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card: cardElement,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billing_details: 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email: document.getElementById('email').value,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name: document.getElementById('company-name').value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if (result.error)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Exibe o erro retornado pelo banco ou pela Stripe (ex: saldo insuficiente)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document.getElementById('card-errors').textContent = result.error.message;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document.getElementById('submit-btn').disabled = false;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 else {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if (result.paymentIntent.status === 'succeeded')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Pagamento aprovado com sucesso! Redireciona o cliente para o dashboard do seu SaaS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window.location.href = '/dashboard?cadastro=sucesso';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});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&lt;/script&gt;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&lt;/body&gt;</w:t>
      </w:r>
    </w:p>
    <w:p>
      <w:pPr>
        <w:pStyle w:val="PreformattedText"/>
        <w:bidi w:val="0"/>
        <w:spacing w:before="0" w:after="283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&lt;/html&gt;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⚙️ </w:t>
      </w:r>
      <w:r>
        <w:rPr>
          <w:rFonts w:ascii="Google Sans;Arial;sans-serif" w:hAnsi="Google Sans;Arial;sans-serif"/>
          <w:b/>
          <w:color w:val="auto"/>
          <w:sz w:val="30"/>
        </w:rPr>
        <w:t>2. O Back-End (PHP)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  <w:color w:val="0000CD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Crie o arquivo </w:t>
      </w:r>
      <w:r>
        <w:rPr>
          <w:rStyle w:val="SourceText"/>
          <w:rFonts w:ascii="Google Sans;Arial;sans-serif" w:hAnsi="Google Sans;Arial;sans-serif"/>
          <w:b w:val="false"/>
          <w:bCs/>
          <w:color w:val="auto"/>
          <w:bdr w:val="single" w:sz="2" w:space="2" w:color="F4F6F7"/>
          <w:shd w:fill="F4F6F7" w:val="clear"/>
        </w:rPr>
        <w:t>processar_assinatura.php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. Este script roda nos bastidores quando o cliente clica no botão de pagamento. Ele cria o cliente na Stripe, inicia a assinatura imediata e devolve uma chave de segurança chamada </w:t>
      </w:r>
      <w:r>
        <w:rPr>
          <w:rStyle w:val="SourceText"/>
          <w:rFonts w:ascii="Google Sans;Arial;sans-serif" w:hAnsi="Google Sans;Arial;sans-serif"/>
          <w:b w:val="false"/>
          <w:bCs/>
          <w:color w:val="auto"/>
          <w:bdr w:val="single" w:sz="2" w:space="2" w:color="F4F6F7"/>
          <w:shd w:fill="F4F6F7" w:val="clear"/>
        </w:rPr>
        <w:t>client_secret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para o JavaScript concluir a transação [💻]. [2]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&lt;?php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require 'vendor/autoload.php'; // Carrega o SDK oficial da Stripe via Composer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use Stripe\StripeClient;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header('Content-Type: application/json');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Recebe os dados enviados via JSON pelo JavaScript do front-end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$input = json_decode(file_get_contents('php://input'), true);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$email = $input['email'] ?? null;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$companyName = $input['company_name'] ?? null;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if (!$email || !$companyName)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echo json_encode(['success' =&gt; false, 'message' =&gt; 'Dados incompletos.']);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exit;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Inicializa o cliente Stripe com sua Chave Secreta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$stripe = new StripeClient('SUA_STRIPE_SECRET_KEY');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try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1. Cria o registro do cliente corporativo na Stripe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$customer = $stripe-&gt;customers-&gt;create([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'email' =&gt; $email,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'name' =&gt; $companyName,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2. Cria a assinatura no plano básico/premium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Usamos 'default_incomplete' porque o cartão ainda será validado e cobrado pelo JS no front-end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$subscription = $stripe-&gt;subscriptions-&gt;create([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'customer' =&gt; $customer-&gt;id,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'items' =&gt; 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['price' =&gt; 'price_id_do_plano_1000'], // ID do plano cadastrado no seu painel Stripe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'payment_behavior' =&gt; 'default_incomplete',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'payment_settings' =&gt; ['save_default_payment_method' =&gt; 'on_subscription'],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'expand' =&gt; ['latest_invoice.payment_intent'], // Expande o objeto para pegar o client_secret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Extrai o client_secret gerado para essa cobrança inicial específica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$clientSecret = $subscription-&gt;latest_invoice-&gt;payment_intent-&gt;client_secret;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3. Opcional: Salve os dados básicos no banco de dados do seu SaaS como "Pendente"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$db-&gt;salvarUsuarioPendente($email, $customer-&gt;id, $subscription-&gt;id);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Retorna a chave de segurança para o front-end JavaScript concluir o pagamento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echo json_encode([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'success' =&gt; true,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'client_secret' =&gt; $clientSecret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 catch (\Exception $e)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echo json_encode([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'success' =&gt; false,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'message' =&gt; 'Erro ao processar assinatura: ' . $e-&gt;getMessage()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]);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color w:val="0000CD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🔐 </w:t>
      </w:r>
      <w:r>
        <w:rPr>
          <w:rFonts w:ascii="Google Sans;Arial;sans-serif" w:hAnsi="Google Sans;Arial;sans-serif"/>
          <w:b/>
          <w:color w:val="auto"/>
          <w:sz w:val="30"/>
        </w:rPr>
        <w:t>3. Segurança e Produção (Checklist Técnico)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Para colocar esse checkout no ar com segurança para os seus clientes de ticket alto:</w:t>
      </w:r>
    </w:p>
    <w:p>
      <w:pPr>
        <w:pStyle w:val="BodyText"/>
        <w:numPr>
          <w:ilvl w:val="0"/>
          <w:numId w:val="31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  <w:color w:val="0000CD"/>
        </w:rPr>
      </w:pPr>
      <w:r>
        <w:rPr>
          <w:rFonts w:ascii="Google Sans;Arial;sans-serif" w:hAnsi="Google Sans;Arial;sans-serif"/>
          <w:b/>
          <w:bCs/>
          <w:color w:val="auto"/>
        </w:rPr>
        <w:t xml:space="preserve">Substitua as Chaves: Troque </w:t>
      </w: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SUA_STRIPE_PUBLISHABLE_KEY</w:t>
      </w:r>
      <w:r>
        <w:rPr>
          <w:rFonts w:ascii="Google Sans;Arial;sans-serif" w:hAnsi="Google Sans;Arial;sans-serif"/>
          <w:b/>
          <w:bCs/>
          <w:color w:val="auto"/>
        </w:rPr>
        <w:t xml:space="preserve"> e </w:t>
      </w: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SUA_STRIPE_SECRET_KEY</w:t>
      </w:r>
      <w:r>
        <w:rPr>
          <w:rFonts w:ascii="Google Sans;Arial;sans-serif" w:hAnsi="Google Sans;Arial;sans-serif"/>
          <w:b/>
          <w:bCs/>
          <w:color w:val="auto"/>
        </w:rPr>
        <w:t xml:space="preserve"> pelas suas chaves reais de teste ou produção encontradas no painel da Stripe.</w:t>
      </w:r>
    </w:p>
    <w:p>
      <w:pPr>
        <w:pStyle w:val="BodyText"/>
        <w:numPr>
          <w:ilvl w:val="0"/>
          <w:numId w:val="31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</w:rPr>
      </w:pPr>
      <w:r>
        <w:rPr>
          <w:rFonts w:ascii="Google Sans;Arial;sans-serif" w:hAnsi="Google Sans;Arial;sans-serif"/>
          <w:b/>
          <w:bCs/>
          <w:color w:val="auto"/>
        </w:rPr>
        <w:t xml:space="preserve">HTTPS Obrigatório: A Stripe exige que a sua página de checkout utilize criptografia HTTPS em produção. Sem certificado SSL ativo, a transação em cartões reais será bloqueada por motivos de segurança [⚠️]. [3, 4] </w:t>
      </w:r>
    </w:p>
    <w:p>
      <w:pPr>
        <w:pStyle w:val="BodyText"/>
        <w:numPr>
          <w:ilvl w:val="0"/>
          <w:numId w:val="31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b/>
          <w:bCs/>
          <w:color w:val="0000CD"/>
        </w:rPr>
      </w:pPr>
      <w:r>
        <w:rPr>
          <w:rFonts w:ascii="Google Sans;Arial;sans-serif" w:hAnsi="Google Sans;Arial;sans-serif"/>
          <w:b/>
          <w:bCs/>
          <w:color w:val="auto"/>
        </w:rPr>
        <w:t xml:space="preserve">Configuração de Webhooks: Lembre-se de manter ativo o endpoint de webhook que estruturamos nos passos anteriores ouvindo o evento </w:t>
      </w: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/>
          <w:bCs/>
          <w:color w:val="auto"/>
        </w:rPr>
        <w:t xml:space="preserve">. Embora o JavaScript redirecione o usuário se der tudo certo, o Webhook é a única garantia absoluta de que a assinatura está ativa no banco de dados do seu servidor se o usuário fechar o navegador no meio do processo. [5] 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Para avançar no planejamento do seu SaaS, me informe se gostaria de:</w:t>
      </w:r>
    </w:p>
    <w:p>
      <w:pPr>
        <w:pStyle w:val="BodyText"/>
        <w:numPr>
          <w:ilvl w:val="0"/>
          <w:numId w:val="32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</w:rPr>
      </w:pPr>
      <w:r>
        <w:rPr>
          <w:rFonts w:ascii="Google Sans;Arial;sans-serif" w:hAnsi="Google Sans;Arial;sans-serif"/>
          <w:b/>
          <w:bCs/>
          <w:color w:val="auto"/>
        </w:rPr>
        <w:t>O desenho das tabelas do banco de dados (MySQL/PostgreSQL) necessárias no seu PHP para armazenar e vincular os IDs da Stripe.</w:t>
      </w:r>
    </w:p>
    <w:p>
      <w:pPr>
        <w:pStyle w:val="BodyText"/>
        <w:numPr>
          <w:ilvl w:val="0"/>
          <w:numId w:val="32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</w:rPr>
      </w:pPr>
      <w:r>
        <w:rPr>
          <w:rFonts w:ascii="Google Sans;Arial;sans-serif" w:hAnsi="Google Sans;Arial;sans-serif"/>
          <w:b/>
          <w:bCs/>
          <w:color w:val="auto"/>
        </w:rPr>
        <w:t>O passo a passo para criar e gerenciar os produtos "espelho" em Dólar para quando iniciarem a expansão internacional [🌍].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 xml:space="preserve">O desenho das </w:t>
      </w:r>
      <w:r>
        <w:rPr>
          <w:rStyle w:val="Strong"/>
          <w:rFonts w:ascii="Google Sans;Arial;sans-serif" w:hAnsi="Google Sans;Arial;sans-serif"/>
          <w:b/>
          <w:strike w:val="false"/>
          <w:dstrike w:val="false"/>
          <w:color w:val="0000FF"/>
          <w:sz w:val="30"/>
          <w:szCs w:val="30"/>
          <w:u w:val="none"/>
          <w:effect w:val="none"/>
        </w:rPr>
        <w:t>tabelas do banco de dados (MariaDB)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 xml:space="preserve"> necessárias no seu PHP para armazenar e vincular os IDs da Stripe.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Como o seu SaaS opera no modelo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B2B com assinaturas (recorrência)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, o banco de dados MariaDB deve ser estruturado de forma relacional. O objetivo principal é manter o seu banco de dados leve, registrando apenas os dados de acesso locais e mapeando os caminhos por meio dos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  <w:t>IDs únicos gerados pela Stripe</w:t>
      </w: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u w:val="none"/>
          <w:effect w:val="none"/>
        </w:rPr>
        <w:t xml:space="preserve"> [💡]. [1] 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>Abaixo está o desenho da arquitetura do banco de dados, seguido pelo script SQL pronto para execução no MariaDB.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Fonts w:ascii="Google Sans;Arial;sans-serif" w:hAnsi="Google Sans;Arial;sans-serif"/>
          <w:b/>
          <w:bCs/>
          <w:color w:val="0000FF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📐 </w:t>
      </w:r>
      <w:r>
        <w:rPr>
          <w:rFonts w:ascii="Google Sans;Arial;sans-serif" w:hAnsi="Google Sans;Arial;sans-serif"/>
          <w:b/>
          <w:color w:val="auto"/>
          <w:sz w:val="30"/>
        </w:rPr>
        <w:t>Arquitetura de Relacionamentos (Modelo Conceitual)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Para um SaaS B2B, a estrutura ideal separa a entidade </w:t>
      </w:r>
      <w:r>
        <w:rPr>
          <w:rFonts w:ascii="Google Sans;Arial;sans-serif" w:hAnsi="Google Sans;Arial;sans-serif"/>
          <w:b/>
          <w:bCs/>
          <w:color w:val="auto"/>
        </w:rPr>
        <w:t>Empresa (Conta Corporativa)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da entidade </w:t>
      </w:r>
      <w:r>
        <w:rPr>
          <w:rFonts w:ascii="Google Sans;Arial;sans-serif" w:hAnsi="Google Sans;Arial;sans-serif"/>
          <w:b/>
          <w:bCs/>
          <w:color w:val="auto"/>
        </w:rPr>
        <w:t>Usuário (Pessoa Física)</w:t>
      </w:r>
      <w:r>
        <w:rPr>
          <w:rFonts w:ascii="Google Sans;Arial;sans-serif" w:hAnsi="Google Sans;Arial;sans-serif"/>
          <w:b w:val="false"/>
          <w:bCs/>
          <w:color w:val="auto"/>
        </w:rPr>
        <w:t>. Isso permite que uma empresa tenha múltiplos usuários acessando o mesmo plano contratado [🏢].</w:t>
      </w:r>
    </w:p>
    <w:p>
      <w:pPr>
        <w:pStyle w:val="BodyText"/>
        <w:numPr>
          <w:ilvl w:val="0"/>
          <w:numId w:val="33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  <w:color w:val="0000FF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companies</w:t>
      </w:r>
      <w:r>
        <w:rPr>
          <w:rFonts w:ascii="Google Sans;Arial;sans-serif" w:hAnsi="Google Sans;Arial;sans-serif"/>
          <w:b/>
          <w:bCs/>
          <w:color w:val="auto"/>
        </w:rPr>
        <w:t xml:space="preserve"> (Empresas): Concentra os dados faturamento corporativo (CNPJ, Razão Social) e os IDs principais da Stripe (</w:t>
      </w: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stripe_customer_id</w:t>
      </w:r>
      <w:r>
        <w:rPr>
          <w:rFonts w:ascii="Google Sans;Arial;sans-serif" w:hAnsi="Google Sans;Arial;sans-serif"/>
          <w:b/>
          <w:bCs/>
          <w:color w:val="auto"/>
        </w:rPr>
        <w:t xml:space="preserve"> e </w:t>
      </w: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stripe_subscription_id</w:t>
      </w:r>
      <w:r>
        <w:rPr>
          <w:rFonts w:ascii="Google Sans;Arial;sans-serif" w:hAnsi="Google Sans;Arial;sans-serif"/>
          <w:b/>
          <w:bCs/>
          <w:color w:val="auto"/>
        </w:rPr>
        <w:t>).</w:t>
      </w:r>
    </w:p>
    <w:p>
      <w:pPr>
        <w:pStyle w:val="BodyText"/>
        <w:numPr>
          <w:ilvl w:val="0"/>
          <w:numId w:val="33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b/>
          <w:bCs/>
          <w:color w:val="0000FF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users</w:t>
      </w:r>
      <w:r>
        <w:rPr>
          <w:rFonts w:ascii="Google Sans;Arial;sans-serif" w:hAnsi="Google Sans;Arial;sans-serif"/>
          <w:b/>
          <w:bCs/>
          <w:color w:val="auto"/>
        </w:rPr>
        <w:t xml:space="preserve"> (Usuários/Colaboradores): Vinculados a uma empresa. Não guardam dados financeiros, apenas credenciais de login e nível de acesso.</w:t>
      </w:r>
    </w:p>
    <w:p>
      <w:pPr>
        <w:pStyle w:val="BodyText"/>
        <w:numPr>
          <w:ilvl w:val="0"/>
          <w:numId w:val="33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b/>
          <w:bCs/>
          <w:color w:val="0000FF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subscription_logs</w:t>
      </w:r>
      <w:r>
        <w:rPr>
          <w:rFonts w:ascii="Google Sans;Arial;sans-serif" w:hAnsi="Google Sans;Arial;sans-serif"/>
          <w:b/>
          <w:bCs/>
          <w:color w:val="auto"/>
        </w:rPr>
        <w:t xml:space="preserve"> (Histórico de Faturas): Armazena o registro de cada pagamento aprovado (vindo do webhook </w:t>
      </w:r>
      <w:r>
        <w:rPr>
          <w:rStyle w:val="SourceText"/>
          <w:rFonts w:ascii="Google Sans;Arial;sans-serif" w:hAnsi="Google Sans;Arial;sans-serif"/>
          <w:b/>
          <w:bCs/>
          <w:color w:val="auto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/>
          <w:bCs/>
          <w:color w:val="auto"/>
        </w:rPr>
        <w:t>) para facilitar o fluxo de comissões de vendedores e auditoria fiscal.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💾 </w:t>
      </w:r>
      <w:r>
        <w:rPr>
          <w:rFonts w:ascii="Google Sans;Arial;sans-serif" w:hAnsi="Google Sans;Arial;sans-serif"/>
          <w:b/>
          <w:color w:val="auto"/>
          <w:sz w:val="30"/>
        </w:rPr>
        <w:t>Script SQL para MariaDB (Pronto para Produção)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Este script utiliza os tipos de dados otimizados para o MariaDB (como índices estratégicos para buscas rápidas por IDs da Stripe) e chaves estrangeiras com comportamento de segurança [🔒].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i/>
          <w:i/>
          <w:color w:val="80868B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-- 1. Tabela de Empresas (Faturamento e Vínculo Central da Stripe)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CREATE TABLE `companies` (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`id` INT AUTO_INCREMENT PRIMARY KEY,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`company_name` VARCHAR(255) NOT NULL,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`cnpj` VARCHAR(18) UNIQUE NOT NULL,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Formato: 00.000.000/0001-00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`billing_email` VARCHAR(255) NOT NULL,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IDs Estratégicos da Stripe (Devem ter INDEX para buscas rápidas via Webhook)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`stripe_customer_id` VARCHAR(100) UNIQUE NULL COMMENT 'ID do cliente iniciado por cus_',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`stripe_subscription_id` VARCHAR(100) UNIQUE NULL COMMENT 'ID da assinatura iniciado por sub_',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Controle de Status Local baseado nos Webhooks da Stripe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`status` ENUM('pending', 'active', 'past_due', 'canceled') DEFAULT 'pending',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`plan_type` ENUM('basic', 'premium') NOT NULL,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`currency` VARCHAR(3) DEFAULT 'BRL' COMMENT 'BRL para nacional, USD/EUR para internacional',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`created_at` TIMESTAMP DEFAULT CURRENT_TIMESTAMP,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`updated_at` TIMESTAMP DEFAULT CURRENT_TIMESTAMP ON UPDATE CURRENT_TIMESTAMP,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Índices para otimizar a performance dos Webhooks da Stripe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INDEX `idx_stripe_customer` (`stripe_customer_id`),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INDEX `idx_stripe_subscription` (`stripe_subscription_id`)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) ENGINE=InnoDB DEFAULT CHARSET=utf8mb4 COLLATE=utf8mb4_unicode_ci;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i/>
          <w:i/>
          <w:color w:val="80868B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-- 2. Tabela de Usuários (Acesso ao Sistema)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CREATE TABLE `users` (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`id` INT AUTO_INCREMENT PRIMARY KEY,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`company_id` INT NOT NULL,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Vínculo com a conta corporativa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`name` VARCHAR(255) NOT NULL,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`email` VARCHAR(255) UNIQUE NOT NULL,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`password_hash` VARCHAR(255) NOT NULL,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`role` ENUM('admin', 'member') DEFAULT 'member' COMMENT 'Admins gerenciam o plano',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`created_at` TIMESTAMP DEFAULT CURRENT_TIMESTAMP,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`updated_at` TIMESTAMP DEFAULT CURRENT_TIMESTAMP ON UPDATE CURRENT_TIMESTAMP,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Chave estrangeira: Se a empresa for deletada, remove os usuários vinculados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CONSTRAINT `fk_users_company` FOREIGN KEY (`company_id`)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REFERENCES `companies` (`id`) ON DELETE CASCADE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) ENGINE=InnoDB DEFAULT CHARSET=utf8mb4 COLLATE=utf8mb4_unicode_ci;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i/>
          <w:i/>
          <w:color w:val="80868B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-- 3. Tabela de Auditoria Financeira e Logs de Faturamento (Opcional, mas Altamente Recomendada)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CREATE TABLE `subscription_payments` (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`id` INT AUTO_INCREMENT PRIMARY KEY,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`company_id` INT NOT NULL,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i/>
          <w:color w:val="auto"/>
          <w:sz w:val="24"/>
          <w:shd w:fill="F4F6F7" w:val="clear"/>
        </w:rPr>
        <w:t>-- Dados da transação específica gerados pela Stripe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`stripe_invoice_id` VARCHAR(100) UNIQUE NOT NULL COMMENT 'ID da fatura iniciado por in_',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`stripe_charge_id` VARCHAR(100) UNIQUE NOT NULL COMMENT 'ID da cobrança iniciado por ch_',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`amount_paid` DECIMAL(10,2) NOT NULL COMMENT 'Valor exato cobrado',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`sales_rep_id` INT NULL COMMENT 'ID do vendedor (caso seja venda Enterprise manual)',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`nfe_number` VARCHAR(50) NULL COMMENT 'Número da NFS-e emitida pelo seu parceiro fiscal',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`paid_at` TIMESTAMP NOT NULL,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`created_at` TIMESTAMP DEFAULT CURRENT_TIMESTAMP,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CONSTRAINT `fk_payments_company` FOREIGN KEY (`company_id`) 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REFERENCES `companies` (`id`) ON DELETE RESTRICT</w:t>
      </w:r>
    </w:p>
    <w:p>
      <w:pPr>
        <w:pStyle w:val="PreformattedText"/>
        <w:bidi w:val="0"/>
        <w:spacing w:before="0" w:after="283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) ENGINE=InnoDB DEFAULT CHARSET=utf8mb4 COLLATE=utf8mb4_unicode_ci;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</w:rPr>
      </w:pPr>
      <w:r>
        <w:rPr>
          <w:rFonts w:ascii="Google Sans;Arial;sans-serif" w:hAnsi="Google Sans;Arial;sans-serif"/>
          <w:color w:val="auto"/>
          <w:sz w:val="24"/>
        </w:rPr>
        <w:t xml:space="preserve">🧠 </w:t>
      </w:r>
      <w:r>
        <w:rPr>
          <w:rFonts w:ascii="Google Sans;Arial;sans-serif" w:hAnsi="Google Sans;Arial;sans-serif"/>
          <w:b/>
          <w:color w:val="auto"/>
          <w:sz w:val="30"/>
        </w:rPr>
        <w:t>Como seu código PHP vai interagir com essas tabelas?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Para fixar a lógica, veja como o PHP utilizará esses campos nos dois cenários mapeados anteriormente:</w:t>
      </w:r>
    </w:p>
    <w:p>
      <w:pPr>
        <w:pStyle w:val="Heading2"/>
        <w:bidi w:val="0"/>
        <w:ind w:hanging="0" w:start="0" w:end="0"/>
        <w:rPr>
          <w:rFonts w:ascii="Google Sans;Arial;sans-serif" w:hAnsi="Google Sans;Arial;sans-serif"/>
          <w:color w:val="0000FF"/>
          <w:sz w:val="24"/>
        </w:rPr>
      </w:pPr>
      <w:r>
        <w:rPr>
          <w:rFonts w:ascii="Google Sans;Arial;sans-serif" w:hAnsi="Google Sans;Arial;sans-serif"/>
          <w:b/>
          <w:color w:val="auto"/>
          <w:sz w:val="24"/>
        </w:rPr>
        <w:t>Cenário A: O Webhook de Pagamento Aprovado (</w:t>
      </w:r>
      <w:r>
        <w:rPr>
          <w:rStyle w:val="SourceText"/>
          <w:rFonts w:ascii="Google Sans;Arial;sans-serif" w:hAnsi="Google Sans;Arial;sans-serif"/>
          <w:b/>
          <w:color w:val="auto"/>
          <w:sz w:val="24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  <w:b/>
          <w:color w:val="auto"/>
          <w:sz w:val="24"/>
        </w:rPr>
        <w:t>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b/>
          <w:bCs/>
          <w:color w:val="0000FF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Quando a Stripe avisar o seu servidor PHP que o cliente pagou a mensalidade, o payload trará o parâmetro </w:t>
      </w:r>
      <w:r>
        <w:rPr>
          <w:rStyle w:val="SourceText"/>
          <w:rFonts w:ascii="Google Sans;Arial;sans-serif" w:hAnsi="Google Sans;Arial;sans-serif"/>
          <w:b w:val="false"/>
          <w:bCs/>
          <w:color w:val="auto"/>
          <w:bdr w:val="single" w:sz="2" w:space="2" w:color="F4F6F7"/>
          <w:shd w:fill="F4F6F7" w:val="clear"/>
        </w:rPr>
        <w:t>customer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(ID do cliente) e </w:t>
      </w:r>
      <w:r>
        <w:rPr>
          <w:rStyle w:val="SourceText"/>
          <w:rFonts w:ascii="Google Sans;Arial;sans-serif" w:hAnsi="Google Sans;Arial;sans-serif"/>
          <w:b w:val="false"/>
          <w:bCs/>
          <w:color w:val="auto"/>
          <w:bdr w:val="single" w:sz="2" w:space="2" w:color="F4F6F7"/>
          <w:shd w:fill="F4F6F7" w:val="clear"/>
        </w:rPr>
        <w:t>subscription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(ID da assinatura). Seu código PHP fará o seguinte: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1. Busca a empresa local usando o ID da Stripe recebido no webhook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$company = $db-&gt;query("SELECT id FROM companies WHERE stripe_customer_id = ?", [$payload['customer']]);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if ($company)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2. Atualiza o status da empresa para ativa instantaneamente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$db-&gt;query("UPDATE companies SET status = 'active' WHERE id = ?", [$company['id']]);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3. Registra o pagamento na tabela de auditoria para fins fiscais e comissão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$db-&gt;query("INSERT INTO subscription_payments (company_id, stripe_invoice_id, amount_paid, paid_at) VALUES (?, ?, ?, NOW())", [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$company['id'],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$payload['id'], // ID da Invoice da Stripe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$payload['amount_paid'] / 100 // A Stripe envia valores em centavos (ex: 150000 = R$ 1.500,00)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]);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color w:val="auto"/>
          <w:sz w:val="24"/>
        </w:rPr>
      </w:pPr>
      <w:r>
        <w:rPr>
          <w:rFonts w:ascii="Google Sans;Arial;sans-serif" w:hAnsi="Google Sans;Arial;sans-serif"/>
          <w:b/>
          <w:color w:val="auto"/>
          <w:sz w:val="24"/>
        </w:rPr>
        <w:t>Cenário B: Validação de Acesso no Middleware do PHP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Sempre que um usuário tentar acessar o painel do seu SaaS, o seu sistema PHP verificará o status da assinatura corporativa de forma simples e ultra rápida devido ao uso de chaves estrangeiras:</w:t>
      </w:r>
    </w:p>
    <w:p>
      <w:pPr>
        <w:pStyle w:val="PreformattedText"/>
        <w:bidi w:val="0"/>
        <w:ind w:hanging="0" w:start="0" w:end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Query executada na validação de login ou navegação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$accessCheck = $db-&gt;query("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SELECT c.status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FROM users u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JOIN companies c ON u.company_id = c.id 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WHERE u.id = ?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", [$loggedUserId]);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if ($accessCheck['status'] !== 'active') {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// Redireciona para a página de cobrança informando o atraso/inadimplência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header("Location: /billing/past-due");</w:t>
      </w:r>
    </w:p>
    <w:p>
      <w:pPr>
        <w:pStyle w:val="PreformattedText"/>
        <w:bidi w:val="0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 xml:space="preserve">    </w:t>
      </w: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exit;</w:t>
      </w:r>
    </w:p>
    <w:p>
      <w:pPr>
        <w:pStyle w:val="PreformattedText"/>
        <w:bidi w:val="0"/>
        <w:spacing w:before="0" w:after="283"/>
        <w:rPr>
          <w:rFonts w:ascii="Google Sans;Arial;sans-serif" w:hAnsi="Google Sans;Arial;sans-serif"/>
          <w:b/>
          <w:bCs/>
          <w:color w:val="0000FF"/>
          <w:sz w:val="24"/>
        </w:rPr>
      </w:pPr>
      <w:r>
        <w:rPr>
          <w:rStyle w:val="SourceText"/>
          <w:rFonts w:ascii="Google Sans;Arial;sans-serif" w:hAnsi="Google Sans;Arial;sans-serif"/>
          <w:b/>
          <w:bCs/>
          <w:color w:val="auto"/>
          <w:sz w:val="24"/>
          <w:shd w:fill="F4F6F7" w:val="clear"/>
        </w:rPr>
        <w:t>}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</w:rPr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>Com essa modelagem de banco de dados e a estrutura de checkout implementada, o núcleo financeiro e de acesso do seu SaaS está totalmente pronto para escalar no Brasil.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</w:rPr>
      </w:pPr>
      <w:r>
        <w:rPr>
          <w:rFonts w:ascii="Google Sans;Arial;sans-serif" w:hAnsi="Google Sans;Arial;sans-serif"/>
          <w:b w:val="false"/>
          <w:bCs/>
          <w:color w:val="auto"/>
        </w:rPr>
        <w:t xml:space="preserve">Gostaria de detalhar os passos necessários para criar os </w:t>
      </w:r>
      <w:r>
        <w:rPr>
          <w:rFonts w:ascii="Google Sans;Arial;sans-serif" w:hAnsi="Google Sans;Arial;sans-serif"/>
          <w:b/>
          <w:bCs/>
          <w:color w:val="auto"/>
        </w:rPr>
        <w:t>produtos "espelho" em Dólar (USD)</w:t>
      </w:r>
      <w:r>
        <w:rPr>
          <w:rFonts w:ascii="Google Sans;Arial;sans-serif" w:hAnsi="Google Sans;Arial;sans-serif"/>
          <w:b w:val="false"/>
          <w:bCs/>
          <w:color w:val="auto"/>
        </w:rPr>
        <w:t xml:space="preserve"> no painel da Stripe para quando iniciarem a expansão internacional, ou prefere focar em outra etapa técnica?</w:t>
      </w:r>
    </w:p>
    <w:p>
      <w:pPr>
        <w:pStyle w:val="Normal"/>
        <w:bidi w:val="0"/>
        <w:jc w:val="start"/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auto"/>
          <w:sz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depois disso tudo, qual o prazo para o dinheiro estar na conta da minha empresa?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O prazo para o dinheiro das vendas por cartão de crédito cair na conta bancária da sua empresa depende de qual plataforma você escolher, pois a Stripe e o Pagar.me operam com modelos e regras de liquidação bem diferentes no Brasil. [1] 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  <w:color w:val="auto"/>
          <w:sz w:val="24"/>
          <w:szCs w:val="24"/>
        </w:rPr>
      </w:pPr>
      <w:r>
        <w:rPr>
          <w:b w:val="false"/>
          <w:color w:val="auto"/>
          <w:sz w:val="24"/>
          <w:szCs w:val="24"/>
        </w:rPr>
        <w:t>Abaixo, detalho o funcionamento de cada uma para o seu cenário: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  <w:szCs w:val="24"/>
        </w:rPr>
      </w:pPr>
      <w:r>
        <w:rPr>
          <w:rFonts w:ascii="Google Sans;Arial;sans-serif" w:hAnsi="Google Sans;Arial;sans-serif"/>
          <w:color w:val="auto"/>
          <w:sz w:val="24"/>
          <w:szCs w:val="24"/>
        </w:rPr>
        <w:t xml:space="preserve">🇺🇸 </w:t>
      </w:r>
      <w:r>
        <w:rPr>
          <w:rFonts w:ascii="Google Sans;Arial;sans-serif" w:hAnsi="Google Sans;Arial;sans-serif"/>
          <w:b/>
          <w:color w:val="auto"/>
          <w:sz w:val="24"/>
          <w:szCs w:val="24"/>
        </w:rPr>
        <w:t>1. Na Stripe (Modelo Padrão)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>A Stripe trabalha com um calendário fixo de liquidação automática para o mercado brasileiro.</w:t>
      </w:r>
    </w:p>
    <w:p>
      <w:pPr>
        <w:pStyle w:val="BodyText"/>
        <w:numPr>
          <w:ilvl w:val="0"/>
          <w:numId w:val="34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Prazo Padrão: 30 dias corridos a partir da data de aprovação da transação.</w:t>
      </w:r>
    </w:p>
    <w:p>
      <w:pPr>
        <w:pStyle w:val="BodyText"/>
        <w:numPr>
          <w:ilvl w:val="0"/>
          <w:numId w:val="34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Como funciona: Se o cliente B2B assinar o seu SaaS no dia 1º de Março, o valor (subtraída a taxa de 3,99%) ficará disponível no seu saldo da Stripe no dia 31 de Março.</w:t>
      </w:r>
    </w:p>
    <w:p>
      <w:pPr>
        <w:pStyle w:val="BodyText"/>
        <w:numPr>
          <w:ilvl w:val="0"/>
          <w:numId w:val="34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Transferência (Payout): Assim que o saldo fica disponível, a Stripe faz uma transferência automática do tipo TED/Pix para a conta corrente PJ do seu banco cadastrado no Brasil. Esse envio não tem custo adicional e costuma cair na sua conta bancária em até 1 dia útil após a liberação.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  <w:szCs w:val="24"/>
        </w:rPr>
      </w:pPr>
      <w:r>
        <w:rPr>
          <w:rFonts w:ascii="Google Sans;Arial;sans-serif" w:hAnsi="Google Sans;Arial;sans-serif"/>
          <w:color w:val="auto"/>
          <w:sz w:val="24"/>
          <w:szCs w:val="24"/>
        </w:rPr>
        <w:t xml:space="preserve">🇧🇷 </w:t>
      </w:r>
      <w:r>
        <w:rPr>
          <w:rFonts w:ascii="Google Sans;Arial;sans-serif" w:hAnsi="Google Sans;Arial;sans-serif"/>
          <w:b/>
          <w:color w:val="auto"/>
          <w:sz w:val="24"/>
          <w:szCs w:val="24"/>
        </w:rPr>
        <w:t>2. No Pagar.me (Modelo Flexível / Antecipação)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>Por pertencer ao grupo StoneCo, o Pagar.me adota a dinâmica tradicional das adquirentes e maquininhas brasileiras, onde você pode escolher como quer receber.</w:t>
      </w:r>
    </w:p>
    <w:p>
      <w:pPr>
        <w:pStyle w:val="BodyText"/>
        <w:numPr>
          <w:ilvl w:val="0"/>
          <w:numId w:val="3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 xml:space="preserve">Fluxo Padrão: 30 dias (exatamente igual à Stripe). [2] </w:t>
      </w:r>
    </w:p>
    <w:p>
      <w:pPr>
        <w:pStyle w:val="BodyText"/>
        <w:numPr>
          <w:ilvl w:val="0"/>
          <w:numId w:val="35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 xml:space="preserve">Modelo de Antecipação (Muito comum no Brasil): O Pagar.me permite que você ative a antecipação de recebíveis (que pode ser automática ou manual). Com ela, você pode receber o dinheiro do cartão de crédito em até 1 ou 2 dias úteis após a venda. [3] </w:t>
      </w:r>
    </w:p>
    <w:p>
      <w:pPr>
        <w:pStyle w:val="BodyText"/>
        <w:numPr>
          <w:ilvl w:val="0"/>
          <w:numId w:val="35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 xml:space="preserve">O Custo da Antecipação: Receber o dinheiro antes do prazo de 30 dias não é de graça. O Pagar.me cobrará uma taxa de juros de antecipação (uma taxa mensal pro-rata, geralmente flutuando entre 1,5% a 2,5% ao mês sobre o valor antecipado). [4, 5] 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  <w:szCs w:val="24"/>
        </w:rPr>
      </w:pPr>
      <w:r>
        <w:rPr>
          <w:rFonts w:ascii="Google Sans;Arial;sans-serif" w:hAnsi="Google Sans;Arial;sans-serif"/>
          <w:color w:val="auto"/>
          <w:sz w:val="24"/>
          <w:szCs w:val="24"/>
        </w:rPr>
        <w:t xml:space="preserve">📉 </w:t>
      </w:r>
      <w:r>
        <w:rPr>
          <w:rFonts w:ascii="Google Sans;Arial;sans-serif" w:hAnsi="Google Sans;Arial;sans-serif"/>
          <w:b/>
          <w:color w:val="auto"/>
          <w:sz w:val="24"/>
          <w:szCs w:val="24"/>
        </w:rPr>
        <w:t>Resumo Prático para o seu Planejamento Financeiro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 xml:space="preserve">Se o seu SaaS B2B fechar uma venda corporativa de </w:t>
      </w: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R$ 1.500,00</w:t>
      </w: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>:</w:t>
      </w:r>
    </w:p>
    <w:p>
      <w:pPr>
        <w:pStyle w:val="BodyText"/>
        <w:numPr>
          <w:ilvl w:val="0"/>
          <w:numId w:val="36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Via Stripe: Você receberá cerca de R$ 1.439,61 impreterivelmente daqui a 30 dias. O fluxo de caixa precisa estar preparado para esse intervalo no início da operação.</w:t>
      </w:r>
    </w:p>
    <w:p>
      <w:pPr>
        <w:pStyle w:val="BodyText"/>
        <w:numPr>
          <w:ilvl w:val="0"/>
          <w:numId w:val="36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 xml:space="preserve">Via Pagar.me (Sem antecipação): Você receberá o valor líquido também daqui a 30 dias. [6] </w:t>
      </w:r>
    </w:p>
    <w:p>
      <w:pPr>
        <w:pStyle w:val="BodyText"/>
        <w:numPr>
          <w:ilvl w:val="0"/>
          <w:numId w:val="36"/>
        </w:numPr>
        <w:tabs>
          <w:tab w:val="left" w:pos="709" w:leader="none"/>
        </w:tabs>
        <w:bidi w:val="0"/>
        <w:ind w:hanging="283" w:start="709" w:end="0"/>
        <w:jc w:val="start"/>
        <w:rPr>
          <w:rFonts w:ascii="Google Sans;Arial;sans-serif" w:hAnsi="Google Sans;Arial;sans-serif"/>
          <w:b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Via Pagar.me (Com antecipação para 2 dias): O dinheiro cai na conta quase na hora, mas o valor líquido recebido será menor (ex: cerca de R$ 1.400,00, dependendo da taxa de juros negociada com eles), pois eles descontarão o custo de adiantar o dinheiro para você.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color w:val="auto"/>
          <w:sz w:val="24"/>
          <w:szCs w:val="24"/>
        </w:rPr>
      </w:pPr>
      <w:r>
        <w:rPr>
          <w:rFonts w:ascii="Google Sans;Arial;sans-serif" w:hAnsi="Google Sans;Arial;sans-serif"/>
          <w:color w:val="auto"/>
          <w:sz w:val="24"/>
          <w:szCs w:val="24"/>
        </w:rPr>
        <w:t xml:space="preserve">🌍 </w:t>
      </w:r>
      <w:r>
        <w:rPr>
          <w:rFonts w:ascii="Google Sans;Arial;sans-serif" w:hAnsi="Google Sans;Arial;sans-serif"/>
          <w:b/>
          <w:color w:val="auto"/>
          <w:sz w:val="24"/>
          <w:szCs w:val="24"/>
        </w:rPr>
        <w:t>Como funcionará no Exterior (Futuro)?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 xml:space="preserve">Quando você expandir para o exterior e passar a transacionar com a </w:t>
      </w: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Stripe americana</w:t>
      </w: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 xml:space="preserve"> (usando o Stripe Atlas, por exemplo), o cenário melhora drasticamente. Nos Estados Unidos, o prazo padrão de liquidação de cartões de crédito para contas americanas é de apenas </w:t>
      </w: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2 dias úteis</w:t>
      </w: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 xml:space="preserve"> (Rolling payout), sem que você precise pagar nenhuma taxa de antecipação por isso.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</w:pP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 xml:space="preserve">Seu planejamento financeiro atual exige o dinheiro em caixa no </w:t>
      </w: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curto prazo (2 dias)</w:t>
      </w: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 xml:space="preserve"> para pagar os custos iniciais de infraestrutura, ou a empresa tem fôlego para operar no ciclo padrão de </w:t>
      </w:r>
      <w:r>
        <w:rPr>
          <w:rFonts w:ascii="Google Sans;Arial;sans-serif" w:hAnsi="Google Sans;Arial;sans-serif"/>
          <w:b/>
          <w:bCs/>
          <w:color w:val="auto"/>
          <w:sz w:val="24"/>
          <w:szCs w:val="24"/>
        </w:rPr>
        <w:t>30 dias</w:t>
      </w:r>
      <w:r>
        <w:rPr>
          <w:rFonts w:ascii="Google Sans;Arial;sans-serif" w:hAnsi="Google Sans;Arial;sans-serif"/>
          <w:b w:val="false"/>
          <w:bCs/>
          <w:color w:val="auto"/>
          <w:sz w:val="24"/>
          <w:szCs w:val="24"/>
        </w:rPr>
        <w:t>?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temos folego para os 30 dias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Excelente! Ter fôlego para operar no ciclo de </w:t>
      </w:r>
      <w:r>
        <w:rPr>
          <w:rFonts w:ascii="Google Sans;Arial;sans-serif" w:hAnsi="Google Sans;Arial;sans-serif"/>
          <w:b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>30 dias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 é a melhor notícia possível para a saúde financeira e a engenharia do seu SaaS.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>Isso traz três grandes vantagens estratégicas para a sua operação: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bCs w:val="false"/>
          <w:sz w:val="30"/>
          <w:szCs w:val="24"/>
        </w:rPr>
      </w:pPr>
      <w:r>
        <w:rPr>
          <w:rFonts w:ascii="Google Sans;Arial;sans-serif" w:hAnsi="Google Sans;Arial;sans-serif"/>
          <w:b/>
          <w:bCs w:val="false"/>
          <w:sz w:val="30"/>
          <w:szCs w:val="24"/>
        </w:rPr>
        <w:t>1. Margem Máxima de Lucro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 xml:space="preserve">Ao não antecipar os recebíveis, você </w:t>
      </w:r>
      <w:r>
        <w:rPr>
          <w:rFonts w:ascii="Google Sans;Arial;sans-serif" w:hAnsi="Google Sans;Arial;sans-serif"/>
          <w:b/>
        </w:rPr>
        <w:t>evita os juros de desconto</w:t>
      </w:r>
      <w:r>
        <w:rPr>
          <w:rFonts w:ascii="Google Sans;Arial;sans-serif" w:hAnsi="Google Sans;Arial;sans-serif"/>
          <w:b w:val="false"/>
        </w:rPr>
        <w:t xml:space="preserve"> praticados no mercado brasileiro (que costumam corroer de 1,5% a 3% do valor de cada transação corporativa). Em planos de R$ 1.500,00, essa economia se torna expressiva no volume acumulado do ano.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bCs w:val="false"/>
          <w:sz w:val="30"/>
          <w:szCs w:val="24"/>
        </w:rPr>
      </w:pPr>
      <w:r>
        <w:rPr>
          <w:rFonts w:ascii="Google Sans;Arial;sans-serif" w:hAnsi="Google Sans;Arial;sans-serif"/>
          <w:b/>
          <w:bCs w:val="false"/>
          <w:sz w:val="30"/>
          <w:szCs w:val="24"/>
        </w:rPr>
        <w:t>2. Previsibilidade Total de Caixa (Previsão de Receita Recorrente - MRR)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>Como a Stripe liquida os valores rigorosamente 30 dias após cada cobrança, o seu fluxo de caixa operará como um "relógio". O dinheiro das assinaturas feitas em Janeiro pagará com total previsibilidade a infraestrutura e os salários de Fevereiro, tornando o crescimento do SaaS matematicamente previsível.</w:t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/>
          <w:bCs w:val="false"/>
          <w:sz w:val="30"/>
          <w:szCs w:val="24"/>
        </w:rPr>
      </w:pPr>
      <w:r>
        <w:rPr>
          <w:rFonts w:ascii="Google Sans;Arial;sans-serif" w:hAnsi="Google Sans;Arial;sans-serif"/>
          <w:b/>
          <w:bCs w:val="false"/>
          <w:sz w:val="30"/>
          <w:szCs w:val="24"/>
        </w:rPr>
        <w:t>3. Eliminação de Burocracia com Bancos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>A antecipação de recebíveis no Brasil muitas vezes envolve a chamada "CERC" (registradora de recebíveis), o que pode travar o dinheiro se a sua empresa tiver qualquer outra operação de crédito ou garantia bancária ativa. Operar no fluxo padrão de 30 dias anula completamente esse risco operacional.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🏁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Próximos Passos Comerciais e Técnicos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>Com todas as frentes validadas — arquitetura em PHP, layout do checkout com Stripe Elements, tabelas prontas no MariaDB, emissão de notas fiscais estruturada e o fluxo de caixa alinhado aos 30 dias —, o seu SaaS está pronto para rodar.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>Para consolidar e iniciar o desenvolvimento, o seu time de tecnologia deve focar em duas tarefas agora:</w:t>
      </w:r>
    </w:p>
    <w:p>
      <w:pPr>
        <w:pStyle w:val="BodyText"/>
        <w:numPr>
          <w:ilvl w:val="0"/>
          <w:numId w:val="37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b/>
        </w:rPr>
        <w:t>Criar a Conta de Testes na Stripe:</w:t>
      </w:r>
      <w:r>
        <w:rPr>
          <w:rFonts w:ascii="Google Sans;Arial;sans-serif" w:hAnsi="Google Sans;Arial;sans-serif"/>
        </w:rPr>
        <w:t xml:space="preserve"> Basta acessar o site da Stripe e criar uma conta gratuita. Eles liberam imediatamente as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API Keys</w:t>
      </w:r>
      <w:r>
        <w:rPr>
          <w:rFonts w:ascii="Google Sans;Arial;sans-serif" w:hAnsi="Google Sans;Arial;sans-serif"/>
        </w:rPr>
        <w:t xml:space="preserve"> de teste (que começam com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pk_test_</w:t>
      </w:r>
      <w:r>
        <w:rPr>
          <w:rFonts w:ascii="Google Sans;Arial;sans-serif" w:hAnsi="Google Sans;Arial;sans-serif"/>
        </w:rPr>
        <w:t xml:space="preserve"> e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sk_test_</w:t>
      </w:r>
      <w:r>
        <w:rPr>
          <w:rFonts w:ascii="Google Sans;Arial;sans-serif" w:hAnsi="Google Sans;Arial;sans-serif"/>
        </w:rPr>
        <w:t>) para o seu time PHP começar a rodar o código que estruturamos, sem precisar enviar nenhum documento ou pagar taxas.</w:t>
      </w:r>
    </w:p>
    <w:p>
      <w:pPr>
        <w:pStyle w:val="BodyText"/>
        <w:numPr>
          <w:ilvl w:val="0"/>
          <w:numId w:val="37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b/>
        </w:rPr>
        <w:t>Mapear os Webhooks na sua Maquina Local:</w:t>
      </w:r>
      <w:r>
        <w:rPr>
          <w:rFonts w:ascii="Google Sans;Arial;sans-serif" w:hAnsi="Google Sans;Arial;sans-serif"/>
        </w:rPr>
        <w:t xml:space="preserve"> Para o time PHP testar os webhooks (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</w:rPr>
        <w:t xml:space="preserve">, etc.) no computador deles antes de subir para o servidor, oriente-os a baixar o </w:t>
      </w:r>
      <w:r>
        <w:rPr>
          <w:rFonts w:ascii="Google Sans;Arial;sans-serif" w:hAnsi="Google Sans;Arial;sans-serif"/>
          <w:b/>
        </w:rPr>
        <w:t>Stripe CLI</w:t>
      </w:r>
      <w:r>
        <w:rPr>
          <w:rFonts w:ascii="Google Sans;Arial;sans-serif" w:hAnsi="Google Sans;Arial;sans-serif"/>
        </w:rPr>
        <w:t xml:space="preserve">. É uma ferramenta oficial da Stripe que redireciona os webhooks diretamente para 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localhost</w:t>
      </w:r>
      <w:r>
        <w:rPr>
          <w:rFonts w:ascii="Google Sans;Arial;sans-serif" w:hAnsi="Google Sans;Arial;sans-serif"/>
        </w:rPr>
        <w:t xml:space="preserve"> dos desenvolvedores.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 xml:space="preserve">Deseja receber o comando exato de como instalar e rodar o </w:t>
      </w:r>
      <w:r>
        <w:rPr>
          <w:rFonts w:ascii="Google Sans;Arial;sans-serif" w:hAnsi="Google Sans;Arial;sans-serif"/>
          <w:b/>
        </w:rPr>
        <w:t>Stripe CLI</w:t>
      </w:r>
      <w:r>
        <w:rPr>
          <w:rFonts w:ascii="Google Sans;Arial;sans-serif" w:hAnsi="Google Sans;Arial;sans-serif"/>
          <w:b w:val="false"/>
        </w:rPr>
        <w:t xml:space="preserve"> para o seu time PHP começar os testes hoje mesmo, ou quer focar no planejamento da tabela de preços para o exterior?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  <w:sz w:val="24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nao vamos rodar o stripe cli, vamos direto no cloud, usando a conta teste na stripe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Perfeito. Ir direto para o ambiente de 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strike w:val="false"/>
          <w:dstrike w:val="false"/>
          <w:color w:val="auto"/>
          <w:sz w:val="24"/>
          <w:szCs w:val="24"/>
          <w:u w:val="none"/>
          <w:effect w:val="none"/>
        </w:rPr>
        <w:t>Cloud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 (como um servidor de 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strike w:val="false"/>
          <w:dstrike w:val="false"/>
          <w:color w:val="auto"/>
          <w:sz w:val="24"/>
          <w:szCs w:val="24"/>
          <w:u w:val="none"/>
          <w:effect w:val="none"/>
        </w:rPr>
        <w:t>Staging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 ou 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strike w:val="false"/>
          <w:dstrike w:val="false"/>
          <w:color w:val="auto"/>
          <w:sz w:val="24"/>
          <w:szCs w:val="24"/>
          <w:u w:val="none"/>
          <w:effect w:val="none"/>
        </w:rPr>
        <w:t>Dev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>) utilizando as URLs reais de Webhook simplifica o fluxo e reflete exatamente o comportamento de produção. É uma abordagem muito prática quando o time já possui uma infraestrutura de nuvem pronta.</w:t>
      </w:r>
    </w:p>
    <w:p>
      <w:pPr>
        <w:pStyle w:val="Normal"/>
        <w:bidi w:val="0"/>
        <w:spacing w:before="240" w:after="240"/>
        <w:ind w:hanging="0" w:start="240" w:end="240"/>
        <w:jc w:val="start"/>
        <w:rPr>
          <w:b w:val="false"/>
        </w:rPr>
      </w:pPr>
      <w:r>
        <w:rPr>
          <w:b w:val="false"/>
        </w:rPr>
        <w:t xml:space="preserve">Para o seu time PHP configurar isso direto no ambiente de testes da Stripe, eles devem seguir este roteiro de </w:t>
      </w:r>
      <w:r>
        <w:rPr>
          <w:b/>
        </w:rPr>
        <w:t>3 passos rápidos</w:t>
      </w:r>
      <w:r>
        <w:rPr>
          <w:b w:val="false"/>
        </w:rPr>
        <w:t>: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🌐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1. Cadastrar a URL do Servidor na Stripe</w:t>
      </w:r>
    </w:p>
    <w:p>
      <w:pPr>
        <w:pStyle w:val="BodyText"/>
        <w:numPr>
          <w:ilvl w:val="0"/>
          <w:numId w:val="3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</w:rPr>
        <w:t xml:space="preserve">Acessem o </w:t>
      </w:r>
      <w:r>
        <w:rPr>
          <w:rFonts w:ascii="Google Sans;Arial;sans-serif" w:hAnsi="Google Sans;Arial;sans-serif"/>
          <w:b/>
        </w:rPr>
        <w:t>Painel da Stripe</w:t>
      </w:r>
      <w:r>
        <w:rPr>
          <w:rFonts w:ascii="Google Sans;Arial;sans-serif" w:hAnsi="Google Sans;Arial;sans-serif"/>
        </w:rPr>
        <w:t xml:space="preserve"> e certifiquem-se de que a chave </w:t>
      </w:r>
      <w:r>
        <w:rPr>
          <w:rFonts w:ascii="Google Sans;Arial;sans-serif" w:hAnsi="Google Sans;Arial;sans-serif"/>
          <w:b/>
        </w:rPr>
        <w:t>"Modo de teste"</w:t>
      </w:r>
      <w:r>
        <w:rPr>
          <w:rFonts w:ascii="Google Sans;Arial;sans-serif" w:hAnsi="Google Sans;Arial;sans-serif"/>
        </w:rPr>
        <w:t xml:space="preserve"> (no topo superior direito) está ativada.</w:t>
      </w:r>
    </w:p>
    <w:p>
      <w:pPr>
        <w:pStyle w:val="BodyText"/>
        <w:numPr>
          <w:ilvl w:val="0"/>
          <w:numId w:val="3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</w:rPr>
        <w:t xml:space="preserve">Naveguem até </w:t>
      </w:r>
      <w:r>
        <w:rPr>
          <w:rFonts w:ascii="Google Sans;Arial;sans-serif" w:hAnsi="Google Sans;Arial;sans-serif"/>
          <w:b/>
        </w:rPr>
        <w:t>Desenvolvedores &gt; Webhooks</w:t>
      </w:r>
      <w:r>
        <w:rPr>
          <w:rFonts w:ascii="Google Sans;Arial;sans-serif" w:hAnsi="Google Sans;Arial;sans-serif"/>
        </w:rPr>
        <w:t xml:space="preserve"> e cliquem em </w:t>
      </w:r>
      <w:r>
        <w:rPr>
          <w:rFonts w:ascii="Google Sans;Arial;sans-serif" w:hAnsi="Google Sans;Arial;sans-serif"/>
          <w:b/>
        </w:rPr>
        <w:t>"Adicionar endpoint"</w:t>
      </w:r>
      <w:r>
        <w:rPr>
          <w:rFonts w:ascii="Google Sans;Arial;sans-serif" w:hAnsi="Google Sans;Arial;sans-serif"/>
        </w:rPr>
        <w:t xml:space="preserve">. [1, 2, 3] </w:t>
      </w:r>
    </w:p>
    <w:p>
      <w:pPr>
        <w:pStyle w:val="BodyText"/>
        <w:numPr>
          <w:ilvl w:val="0"/>
          <w:numId w:val="38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</w:rPr>
        <w:t xml:space="preserve">No campo </w:t>
      </w:r>
      <w:r>
        <w:rPr>
          <w:rFonts w:ascii="Google Sans;Arial;sans-serif" w:hAnsi="Google Sans;Arial;sans-serif"/>
          <w:b/>
        </w:rPr>
        <w:t>URL do endpoint</w:t>
      </w:r>
      <w:r>
        <w:rPr>
          <w:rFonts w:ascii="Google Sans;Arial;sans-serif" w:hAnsi="Google Sans;Arial;sans-serif"/>
        </w:rPr>
        <w:t xml:space="preserve">, insiram o endereço público do seu servidor Cloud (ex: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https://seusaas.com.br</w:t>
      </w:r>
      <w:r>
        <w:rPr>
          <w:rFonts w:ascii="Google Sans;Arial;sans-serif" w:hAnsi="Google Sans;Arial;sans-serif"/>
        </w:rPr>
        <w:t>).</w:t>
      </w:r>
    </w:p>
    <w:p>
      <w:pPr>
        <w:pStyle w:val="BodyText"/>
        <w:numPr>
          <w:ilvl w:val="0"/>
          <w:numId w:val="38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</w:rPr>
        <w:t xml:space="preserve">Em </w:t>
      </w:r>
      <w:r>
        <w:rPr>
          <w:rFonts w:ascii="Google Sans;Arial;sans-serif" w:hAnsi="Google Sans;Arial;sans-serif"/>
          <w:b/>
        </w:rPr>
        <w:t>Eventos a serem ouvidos</w:t>
      </w:r>
      <w:r>
        <w:rPr>
          <w:rFonts w:ascii="Google Sans;Arial;sans-serif" w:hAnsi="Google Sans;Arial;sans-serif"/>
        </w:rPr>
        <w:t>, selecionem os 4 eventos críticos que estruturamos:</w:t>
      </w:r>
    </w:p>
    <w:p>
      <w:pPr>
        <w:pStyle w:val="BodyText"/>
        <w:numPr>
          <w:ilvl w:val="1"/>
          <w:numId w:val="38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rPr>
          <w:rFonts w:ascii="Google Sans;Arial;sans-serif" w:hAnsi="Google Sans;Arial;sans-serif"/>
          <w:sz w:val="24"/>
        </w:rPr>
      </w:pP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invoice.payment_succeeded</w:t>
      </w:r>
      <w:r>
        <w:rPr>
          <w:rFonts w:ascii="Google Sans;Arial;sans-serif" w:hAnsi="Google Sans;Arial;sans-serif"/>
        </w:rPr>
        <w:t xml:space="preserve"> (Pagamento aprovado - libera acesso/emite nota)</w:t>
      </w:r>
    </w:p>
    <w:p>
      <w:pPr>
        <w:pStyle w:val="BodyText"/>
        <w:numPr>
          <w:ilvl w:val="1"/>
          <w:numId w:val="38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rPr>
          <w:rFonts w:ascii="Google Sans;Arial;sans-serif" w:hAnsi="Google Sans;Arial;sans-serif"/>
          <w:sz w:val="24"/>
        </w:rPr>
      </w:pP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invoice.payment_failed</w:t>
      </w:r>
      <w:r>
        <w:rPr>
          <w:rFonts w:ascii="Google Sans;Arial;sans-serif" w:hAnsi="Google Sans;Arial;sans-serif"/>
        </w:rPr>
        <w:t xml:space="preserve"> (Pagamento recusado/atrasado - bloqueia acesso)</w:t>
      </w:r>
    </w:p>
    <w:p>
      <w:pPr>
        <w:pStyle w:val="BodyText"/>
        <w:numPr>
          <w:ilvl w:val="1"/>
          <w:numId w:val="38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 w:end="0"/>
        <w:rPr>
          <w:rFonts w:ascii="Google Sans;Arial;sans-serif" w:hAnsi="Google Sans;Arial;sans-serif"/>
          <w:sz w:val="24"/>
        </w:rPr>
      </w:pP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invoice.created</w:t>
      </w:r>
      <w:r>
        <w:rPr>
          <w:rFonts w:ascii="Google Sans;Arial;sans-serif" w:hAnsi="Google Sans;Arial;sans-serif"/>
        </w:rPr>
        <w:t xml:space="preserve"> (Fatura gerada - usado no fluxo Enterprise de nota antes do pagamento)</w:t>
      </w:r>
    </w:p>
    <w:p>
      <w:pPr>
        <w:pStyle w:val="BodyText"/>
        <w:numPr>
          <w:ilvl w:val="1"/>
          <w:numId w:val="38"/>
        </w:numPr>
        <w:tabs>
          <w:tab w:val="clear" w:pos="709"/>
          <w:tab w:val="left" w:pos="1418" w:leader="none"/>
        </w:tabs>
        <w:bidi w:val="0"/>
        <w:ind w:hanging="283" w:start="1418" w:end="0"/>
        <w:rPr>
          <w:rFonts w:ascii="Google Sans;Arial;sans-serif" w:hAnsi="Google Sans;Arial;sans-serif"/>
          <w:sz w:val="24"/>
        </w:rPr>
      </w:pP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customer.subscription.deleted</w:t>
      </w:r>
      <w:r>
        <w:rPr>
          <w:rFonts w:ascii="Google Sans;Arial;sans-serif" w:hAnsi="Google Sans;Arial;sans-serif"/>
        </w:rPr>
        <w:t xml:space="preserve"> (Assinatura cancelada) [4, 5] 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🔑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2. Capturar o Segredo do Webhook (Signing Secret)</w:t>
      </w:r>
    </w:p>
    <w:p>
      <w:pPr>
        <w:pStyle w:val="BodyText"/>
        <w:bidi w:val="0"/>
        <w:spacing w:before="240" w:after="240"/>
        <w:ind w:hanging="0" w:start="240" w:end="24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b w:val="false"/>
        </w:rPr>
        <w:t xml:space="preserve">Assim que salvarem o endpoint no painel da Stripe, a plataforma gerará uma chave secreta que começa com </w:t>
      </w:r>
      <w:r>
        <w:rPr>
          <w:rStyle w:val="SourceText"/>
          <w:rFonts w:ascii="Google Sans;Arial;sans-serif" w:hAnsi="Google Sans;Arial;sans-serif"/>
          <w:b/>
          <w:bdr w:val="single" w:sz="2" w:space="2" w:color="F4F6F7"/>
          <w:shd w:fill="F4F6F7" w:val="clear"/>
        </w:rPr>
        <w:t>whsec_...</w:t>
      </w:r>
      <w:r>
        <w:rPr>
          <w:rFonts w:ascii="Google Sans;Arial;sans-serif" w:hAnsi="Google Sans;Arial;sans-serif"/>
          <w:b w:val="false"/>
        </w:rPr>
        <w:t>.</w:t>
      </w:r>
    </w:p>
    <w:p>
      <w:pPr>
        <w:pStyle w:val="BodyText"/>
        <w:numPr>
          <w:ilvl w:val="0"/>
          <w:numId w:val="39"/>
        </w:numPr>
        <w:tabs>
          <w:tab w:val="left" w:pos="709" w:leader="none"/>
        </w:tabs>
        <w:bidi w:val="0"/>
        <w:spacing w:before="0" w:after="0"/>
        <w:ind w:hanging="283" w:start="709" w:end="0"/>
        <w:jc w:val="start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</w:rPr>
        <w:t xml:space="preserve">Essa chave é o </w:t>
      </w:r>
      <w:r>
        <w:rPr>
          <w:rFonts w:ascii="Google Sans;Arial;sans-serif" w:hAnsi="Google Sans;Arial;sans-serif"/>
          <w:b/>
        </w:rPr>
        <w:t>Segredo de Assinatura do Webhook</w:t>
      </w:r>
      <w:r>
        <w:rPr>
          <w:rFonts w:ascii="Google Sans;Arial;sans-serif" w:hAnsi="Google Sans;Arial;sans-serif"/>
        </w:rPr>
        <w:t>.</w:t>
      </w:r>
    </w:p>
    <w:p>
      <w:pPr>
        <w:pStyle w:val="BodyText"/>
        <w:numPr>
          <w:ilvl w:val="0"/>
          <w:numId w:val="39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</w:rPr>
        <w:t xml:space="preserve">O seu time PHP deve salvar essa chave no arquivo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.env</w:t>
      </w:r>
      <w:r>
        <w:rPr>
          <w:rFonts w:ascii="Google Sans;Arial;sans-serif" w:hAnsi="Google Sans;Arial;sans-serif"/>
        </w:rPr>
        <w:t xml:space="preserve"> do servidor Cloud (ex: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STRIPE_WEBHOOK_SECRET=whsec_xxxxxx</w:t>
      </w:r>
      <w:r>
        <w:rPr>
          <w:rFonts w:ascii="Google Sans;Arial;sans-serif" w:hAnsi="Google Sans;Arial;sans-serif"/>
        </w:rPr>
        <w:t xml:space="preserve">). Ela é fundamental para o método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Webhook::constructEvent</w:t>
      </w:r>
      <w:r>
        <w:rPr>
          <w:rFonts w:ascii="Google Sans;Arial;sans-serif" w:hAnsi="Google Sans;Arial;sans-serif"/>
        </w:rPr>
        <w:t xml:space="preserve"> validar que a requisição realmente veio da Stripe e não de um hacker tentando forjar pagamentos.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🧪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3. Como Simular os Cenários sem gastar dinheiro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>Como vocês estão no ambiente Cloud de testes, o time pode simular aprovações e recusas em tempo real usando os cartões de teste da própria Stripe no front-end:</w:t>
      </w:r>
    </w:p>
    <w:p>
      <w:pPr>
        <w:pStyle w:val="BodyText"/>
        <w:numPr>
          <w:ilvl w:val="0"/>
          <w:numId w:val="40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b/>
        </w:rPr>
        <w:t>Para Simular Sucesso (Aprovação Imediata):</w:t>
      </w:r>
      <w:r>
        <w:rPr>
          <w:rFonts w:ascii="Google Sans;Arial;sans-serif" w:hAnsi="Google Sans;Arial;sans-serif"/>
        </w:rPr>
        <w:t xml:space="preserve"> Utilizem o número de cartão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4242 4242 4242 4242</w:t>
      </w:r>
      <w:r>
        <w:rPr>
          <w:rFonts w:ascii="Google Sans;Arial;sans-serif" w:hAnsi="Google Sans;Arial;sans-serif"/>
        </w:rPr>
        <w:t>. Qualquer validade futura e CVC de 3 dígitos serão aceitos. Isso disparará o webhook de sucesso e ativará a empresa no MariaDB.</w:t>
      </w:r>
    </w:p>
    <w:p>
      <w:pPr>
        <w:pStyle w:val="BodyText"/>
        <w:numPr>
          <w:ilvl w:val="0"/>
          <w:numId w:val="40"/>
        </w:numPr>
        <w:tabs>
          <w:tab w:val="left" w:pos="709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b/>
        </w:rPr>
        <w:t>Para Simular Recusa (Inadimplência/Falha):</w:t>
      </w:r>
      <w:r>
        <w:rPr>
          <w:rFonts w:ascii="Google Sans;Arial;sans-serif" w:hAnsi="Google Sans;Arial;sans-serif"/>
        </w:rPr>
        <w:t xml:space="preserve"> Utilizem o cartão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4000 0000 0000 0022</w:t>
      </w:r>
      <w:r>
        <w:rPr>
          <w:rFonts w:ascii="Google Sans;Arial;sans-serif" w:hAnsi="Google Sans;Arial;sans-serif"/>
        </w:rPr>
        <w:t xml:space="preserve">. A Stripe recusará o pagamento imediatamente por "Saldo Insuficiente". Isso forçará o bloco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catch (CardException $e)</w:t>
      </w:r>
      <w:r>
        <w:rPr>
          <w:rFonts w:ascii="Google Sans;Arial;sans-serif" w:hAnsi="Google Sans;Arial;sans-serif"/>
        </w:rPr>
        <w:t xml:space="preserve"> do PHP a agir ou disparará o webhook de falha.</w:t>
      </w:r>
    </w:p>
    <w:p>
      <w:pPr>
        <w:pStyle w:val="BodyText"/>
        <w:numPr>
          <w:ilvl w:val="0"/>
          <w:numId w:val="40"/>
        </w:numPr>
        <w:tabs>
          <w:tab w:val="left" w:pos="709" w:leader="none"/>
        </w:tabs>
        <w:bidi w:val="0"/>
        <w:ind w:hanging="283" w:start="709" w:end="0"/>
        <w:rPr>
          <w:rFonts w:ascii="Google Sans;Arial;sans-serif" w:hAnsi="Google Sans;Arial;sans-serif"/>
          <w:sz w:val="24"/>
        </w:rPr>
      </w:pPr>
      <w:r>
        <w:rPr>
          <w:rFonts w:ascii="Google Sans;Arial;sans-serif" w:hAnsi="Google Sans;Arial;sans-serif"/>
          <w:b/>
        </w:rPr>
        <w:t>Para Simular o 3D Secure (Autenticação B2B):</w:t>
      </w:r>
      <w:r>
        <w:rPr>
          <w:rFonts w:ascii="Google Sans;Arial;sans-serif" w:hAnsi="Google Sans;Arial;sans-serif"/>
        </w:rPr>
        <w:t xml:space="preserve"> Utilizem o cartão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4000 0000 0000 3063</w:t>
      </w:r>
      <w:r>
        <w:rPr>
          <w:rFonts w:ascii="Google Sans;Arial;sans-serif" w:hAnsi="Google Sans;Arial;sans-serif"/>
        </w:rPr>
        <w:t>. A Stripe abrirá um modal falso de banco na tela para o desenvolvedor clicar em "Autorizar", testando a resiliência do JavaScript.</w:t>
      </w:r>
    </w:p>
    <w:p>
      <w:pPr>
        <w:pStyle w:val="HorizontalLine"/>
        <w:bidi w:val="0"/>
        <w:jc w:val="start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bidi w:val="0"/>
        <w:ind w:hanging="0" w:start="0" w:end="0"/>
        <w:jc w:val="start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🌍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Próxima Etapa: Expansão Internacional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>Com o ambiente de testes rodando na nuvem, a fundação técnica do seu SaaS está consolidada. Quando vocês decidirem iniciar o planejamento para o mercado externo, o caminho estará pavimentado.</w:t>
      </w:r>
    </w:p>
    <w:p>
      <w:pPr>
        <w:pStyle w:val="BodyText"/>
        <w:bidi w:val="0"/>
        <w:spacing w:before="240" w:after="240"/>
        <w:ind w:hanging="0" w:start="240" w:end="240"/>
        <w:jc w:val="start"/>
        <w:rPr>
          <w:rFonts w:ascii="Google Sans;Arial;sans-serif" w:hAnsi="Google Sans;Arial;sans-serif"/>
          <w:b w:val="false"/>
          <w:sz w:val="24"/>
        </w:rPr>
      </w:pPr>
      <w:r>
        <w:rPr>
          <w:rFonts w:ascii="Google Sans;Arial;sans-serif" w:hAnsi="Google Sans;Arial;sans-serif"/>
          <w:b w:val="false"/>
        </w:rPr>
        <w:t xml:space="preserve">Se você quiser, podemos estruturar agora </w:t>
      </w:r>
      <w:r>
        <w:rPr>
          <w:rFonts w:ascii="Google Sans;Arial;sans-serif" w:hAnsi="Google Sans;Arial;sans-serif"/>
          <w:b/>
        </w:rPr>
        <w:t>como organizar os planos em Dólar (USD)</w:t>
      </w:r>
      <w:r>
        <w:rPr>
          <w:rFonts w:ascii="Google Sans;Arial;sans-serif" w:hAnsi="Google Sans;Arial;sans-serif"/>
          <w:b w:val="false"/>
        </w:rPr>
        <w:t xml:space="preserve"> dentro dessa mesma arquitetura ou se prefere focar em alguma outra regra de negócio do sistema. Como prefere seguir?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se o cliente não pagar o cartão de crédito dele, cor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 xml:space="preserve">ro </w:t>
      </w: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o risco de ter que devolver o valor?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Não, </w:t>
      </w:r>
      <w:r>
        <w:rPr>
          <w:rFonts w:ascii="Google Sans;Arial;sans-serif" w:hAnsi="Google Sans;Arial;sans-serif"/>
          <w:b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>você não corre o risco de ter que devolver o valor se o cliente simplesmente deixar de pagar a fatura do cartão de crédito dele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>.</w:t>
      </w:r>
    </w:p>
    <w:p>
      <w:pPr>
        <w:pStyle w:val="Normal"/>
        <w:spacing w:before="240" w:after="240"/>
        <w:ind w:hanging="0" w:start="240" w:end="240"/>
        <w:rPr>
          <w:b w:val="false"/>
        </w:rPr>
      </w:pPr>
      <w:r>
        <w:rPr>
          <w:b w:val="false"/>
        </w:rPr>
        <w:t xml:space="preserve">Após a administradora do cartão aprovar a transação no momento do checkout e o dinheiro aparecer no seu painel da Stripe (mesmo que na condição de saldo a liberar em 30 dias), </w:t>
      </w:r>
      <w:r>
        <w:rPr>
          <w:b/>
        </w:rPr>
        <w:t>o risco de crédito passa a ser do banco emissor do cartão</w:t>
      </w:r>
      <w:r>
        <w:rPr>
          <w:b w:val="false"/>
        </w:rPr>
        <w:t>, e não do seu SaaS. Se o cliente corporativo ficar "devendo" para o banco dele, o problema é entre eles. Você receberá o valor normalmente.</w:t>
      </w:r>
    </w:p>
    <w:p>
      <w:pPr>
        <w:pStyle w:val="Normal"/>
        <w:spacing w:before="240" w:after="240"/>
        <w:ind w:hanging="0" w:start="240" w:end="240"/>
        <w:rPr>
          <w:b w:val="false"/>
        </w:rPr>
      </w:pPr>
      <w:r>
        <w:rPr>
          <w:b w:val="false"/>
        </w:rPr>
        <w:t xml:space="preserve">No entanto, existem </w:t>
      </w:r>
      <w:r>
        <w:rPr>
          <w:b/>
        </w:rPr>
        <w:t>duas exceções críticas</w:t>
      </w:r>
      <w:r>
        <w:rPr>
          <w:b w:val="false"/>
        </w:rPr>
        <w:t xml:space="preserve"> no mercado de cartões de crédito que você precisa conhecer para proteger seu SaaS B2B: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/>
          <w:bCs w:val="false"/>
          <w:sz w:val="30"/>
          <w:szCs w:val="24"/>
        </w:rPr>
      </w:pPr>
      <w:r>
        <w:rPr>
          <w:rFonts w:ascii="Google Sans;Arial;sans-serif" w:hAnsi="Google Sans;Arial;sans-serif"/>
          <w:b/>
          <w:bCs w:val="false"/>
          <w:sz w:val="30"/>
          <w:szCs w:val="24"/>
        </w:rPr>
        <w:t>1. O Risco de Contestação (Chargeback)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O único cenário em que o dinheiro pode ser retirado da sua conta é se o cliente abrir uma contestação formal junto ao banco dele (alegando que não reconhece a compra ou que sofreu uma fraude). [1, 2, 3]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0" w:leader="none"/>
        </w:tabs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Como mitigar:</w:t>
      </w:r>
      <w:r>
        <w:rPr>
          <w:rFonts w:ascii="Google Sans;Arial;sans-serif" w:hAnsi="Google Sans;Arial;sans-serif"/>
        </w:rPr>
        <w:t xml:space="preserve"> Como o seu SaaS é focado em </w:t>
      </w:r>
      <w:r>
        <w:rPr>
          <w:rFonts w:ascii="Google Sans;Arial;sans-serif" w:hAnsi="Google Sans;Arial;sans-serif"/>
          <w:b/>
        </w:rPr>
        <w:t>B2B</w:t>
      </w:r>
      <w:r>
        <w:rPr>
          <w:rFonts w:ascii="Google Sans;Arial;sans-serif" w:hAnsi="Google Sans;Arial;sans-serif"/>
        </w:rPr>
        <w:t xml:space="preserve">, o risco de fraude de cartão clonado é drasticamente menor do que em e-commerce tradicional. Além disso, como estruturamos anteriormente, o uso do </w:t>
      </w:r>
      <w:r>
        <w:rPr>
          <w:rFonts w:ascii="Google Sans;Arial;sans-serif" w:hAnsi="Google Sans;Arial;sans-serif"/>
          <w:b/>
        </w:rPr>
        <w:t>3D Secure (3DS)</w:t>
      </w:r>
      <w:r>
        <w:rPr>
          <w:rFonts w:ascii="Google Sans;Arial;sans-serif" w:hAnsi="Google Sans;Arial;sans-serif"/>
        </w:rPr>
        <w:t xml:space="preserve"> no seu código JavaScript faz com que o cliente precise autenticar a compra no app do banco dele. Quando o 3DS é usado, a responsabilidade financeira por fraudes é transferida automaticamente do seu SaaS para o banco emissor. [4] 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/>
          <w:bCs w:val="false"/>
          <w:sz w:val="30"/>
          <w:szCs w:val="24"/>
        </w:rPr>
      </w:pPr>
      <w:r>
        <w:rPr>
          <w:rFonts w:ascii="Google Sans;Arial;sans-serif" w:hAnsi="Google Sans;Arial;sans-serif"/>
          <w:b/>
          <w:bCs w:val="false"/>
          <w:sz w:val="30"/>
          <w:szCs w:val="24"/>
        </w:rPr>
        <w:t>2. Falha na Renovação da Mensalidade (Inadimplência de SaaS)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Se no segundo mês de assinatura o cliente não tiver limite no cartão corporativo, a Stripe simplesmente </w:t>
      </w:r>
      <w:r>
        <w:rPr>
          <w:rFonts w:ascii="Google Sans;Arial;sans-serif" w:hAnsi="Google Sans;Arial;sans-serif"/>
          <w:b/>
        </w:rPr>
        <w:t>não conseguirá capturar o dinheiro</w:t>
      </w:r>
      <w:r>
        <w:rPr>
          <w:rFonts w:ascii="Google Sans;Arial;sans-serif" w:hAnsi="Google Sans;Arial;sans-serif"/>
          <w:b w:val="false"/>
        </w:rPr>
        <w:t>.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0" w:leader="none"/>
        </w:tabs>
        <w:bidi w:val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O que acontece:</w:t>
      </w:r>
      <w:r>
        <w:rPr>
          <w:rFonts w:ascii="Google Sans;Arial;sans-serif" w:hAnsi="Google Sans;Arial;sans-serif"/>
        </w:rPr>
        <w:t xml:space="preserve"> Você não precisará "devolver" nada do mês anterior, mas o pagamento do mês atual falhará. É exatamente por isso que implementamos aquela lógica em PHP conectada ao webhook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invoice.payment_failed</w:t>
      </w:r>
      <w:r>
        <w:rPr>
          <w:rFonts w:ascii="Google Sans;Arial;sans-serif" w:hAnsi="Google Sans;Arial;sans-serif"/>
        </w:rPr>
        <w:t xml:space="preserve"> para cortar o acesso do cliente ao sistema imediatamente após o atraso, impedindo que ele use o seu software de graça.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/>
          <w:bCs w:val="false"/>
          <w:sz w:val="30"/>
          <w:szCs w:val="24"/>
        </w:rPr>
      </w:pPr>
      <w:r>
        <w:rPr>
          <w:rFonts w:ascii="Google Sans;Arial;sans-serif" w:hAnsi="Google Sans;Arial;sans-serif"/>
          <w:b/>
          <w:bCs w:val="false"/>
          <w:sz w:val="30"/>
          <w:szCs w:val="24"/>
        </w:rPr>
        <w:t>Como proceder?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>Fique tranquilo: operando no modelo de cartão com a Stripe e utilizando boas práticas de autenticação (como o 3DS e a coleta do endereço de cobrança que configuramos no front-end), o seu faturamento inicial estará totalmente protegido.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Se você quiser avançar, posso te ajudar a preparar o </w:t>
      </w:r>
      <w:r>
        <w:rPr>
          <w:rFonts w:ascii="Google Sans;Arial;sans-serif" w:hAnsi="Google Sans;Arial;sans-serif"/>
          <w:b/>
        </w:rPr>
        <w:t>planejamento dos planos em Dólar (USD)</w:t>
      </w:r>
      <w:r>
        <w:rPr>
          <w:rFonts w:ascii="Google Sans;Arial;sans-serif" w:hAnsi="Google Sans;Arial;sans-serif"/>
          <w:b w:val="false"/>
        </w:rPr>
        <w:t xml:space="preserve"> para quando vocês iniciarem a expansão internacional. O que acha?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a stripe tem algum valor de assinatura mensal? ou somente ganha com o valor das transações? nossa escala de crescimento pode ser lenta.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Não, a </w:t>
      </w:r>
      <w:r>
        <w:rPr>
          <w:rFonts w:ascii="Google Sans;Arial;sans-serif" w:hAnsi="Google Sans;Arial;sans-serif"/>
          <w:b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>Stripe não cobra nenhuma taxa de assinatura mensal, taxa de adesão ou custo de manutenção da conta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. Ela opera 100% no modelo </w:t>
      </w:r>
      <w:r>
        <w:rPr>
          <w:rStyle w:val="Emphasis"/>
          <w:rFonts w:ascii="Google Sans;Arial;sans-serif" w:hAnsi="Google Sans;Arial;sans-serif"/>
          <w:b w:val="false"/>
          <w:bCs w:val="false"/>
          <w:i/>
          <w:strike w:val="false"/>
          <w:dstrike w:val="false"/>
          <w:color w:val="auto"/>
          <w:sz w:val="24"/>
          <w:szCs w:val="24"/>
          <w:u w:val="none"/>
          <w:effect w:val="none"/>
        </w:rPr>
        <w:t>Pay-as-you-go</w:t>
      </w: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 xml:space="preserve"> (pague apenas pelo que usar). [1, 2, 3, 4] </w:t>
      </w:r>
    </w:p>
    <w:p>
      <w:pPr>
        <w:pStyle w:val="Normal"/>
        <w:spacing w:before="240" w:after="240"/>
        <w:ind w:hanging="0" w:start="240" w:end="240"/>
        <w:rPr>
          <w:b w:val="false"/>
        </w:rPr>
      </w:pPr>
      <w:r>
        <w:rPr>
          <w:b w:val="false"/>
        </w:rPr>
        <w:t xml:space="preserve">Se o seu SaaS passar meses sem realizar nenhuma venda, o seu custo com a Stripe será </w:t>
      </w:r>
      <w:r>
        <w:rPr>
          <w:b/>
        </w:rPr>
        <w:t>zero</w:t>
      </w:r>
      <w:r>
        <w:rPr>
          <w:b w:val="false"/>
        </w:rPr>
        <w:t xml:space="preserve">. Isso torna a plataforma o cenário ideal para empresas cuja escala de crescimento inicial é imprevisível ou lenta, pois não há custos fixos pesando no caixa. [1, 5, 6] </w:t>
      </w:r>
    </w:p>
    <w:p>
      <w:pPr>
        <w:pStyle w:val="Normal"/>
        <w:spacing w:before="240" w:after="240"/>
        <w:ind w:hanging="0" w:start="240" w:end="240"/>
        <w:rPr>
          <w:b w:val="false"/>
        </w:rPr>
      </w:pPr>
      <w:r>
        <w:rPr>
          <w:b w:val="false"/>
        </w:rPr>
        <w:t>Abaixo está o detalhamento transparente de como a Stripe ganha dinheiro e o impacto real no seu SaaS:</w:t>
      </w:r>
    </w:p>
    <w:p>
      <w:pPr>
        <w:pStyle w:val="HorizontalLine"/>
        <w:spacing w:before="0" w:after="0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💸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Como a Stripe Lucra (Apenas quando você vende)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A Stripe retém uma porcentagem e um valor fixo </w:t>
      </w:r>
      <w:r>
        <w:rPr>
          <w:rFonts w:ascii="Google Sans;Arial;sans-serif" w:hAnsi="Google Sans;Arial;sans-serif"/>
          <w:b/>
        </w:rPr>
        <w:t>estritamente no momento em que uma transação é aprovada</w:t>
      </w:r>
      <w:r>
        <w:rPr>
          <w:rFonts w:ascii="Google Sans;Arial;sans-serif" w:hAnsi="Google Sans;Arial;sans-serif"/>
          <w:b w:val="false"/>
        </w:rPr>
        <w:t xml:space="preserve">. Os custos se dividem em duas camadas: [3, 6] 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/>
          <w:bCs w:val="false"/>
          <w:sz w:val="24"/>
          <w:szCs w:val="24"/>
        </w:rPr>
      </w:pPr>
      <w:r>
        <w:rPr>
          <w:rFonts w:ascii="Google Sans;Arial;sans-serif" w:hAnsi="Google Sans;Arial;sans-serif"/>
          <w:b/>
          <w:bCs w:val="false"/>
          <w:sz w:val="24"/>
          <w:szCs w:val="24"/>
        </w:rPr>
        <w:t>1. Processamento do Cartão de Crédito (Gateway)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No Brasil, para cartões de crédito nacionais, a taxa padrão gira em torno de </w:t>
      </w:r>
      <w:r>
        <w:rPr>
          <w:rFonts w:ascii="Google Sans;Arial;sans-serif" w:hAnsi="Google Sans;Arial;sans-serif"/>
          <w:b/>
        </w:rPr>
        <w:t>3,99% + R$ 0,39</w:t>
      </w:r>
      <w:r>
        <w:rPr>
          <w:rFonts w:ascii="Google Sans;Arial;sans-serif" w:hAnsi="Google Sans;Arial;sans-serif"/>
          <w:b w:val="false"/>
        </w:rPr>
        <w:t xml:space="preserve"> por transação bem-sucedida. Se a transação for recusada por falta de limite do cliente, nenhuma taxa é cobrada. [3, 7, 8] 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/>
          <w:bCs w:val="false"/>
          <w:sz w:val="24"/>
          <w:szCs w:val="24"/>
        </w:rPr>
      </w:pPr>
      <w:r>
        <w:rPr>
          <w:rFonts w:ascii="Google Sans;Arial;sans-serif" w:hAnsi="Google Sans;Arial;sans-serif"/>
          <w:b/>
          <w:bCs w:val="false"/>
          <w:sz w:val="24"/>
          <w:szCs w:val="24"/>
        </w:rPr>
        <w:t>2. Ferramentas Adicionais de SaaS (Ativadas por Uso)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Como o seu time vai construir o motor de assinaturas e recorrência usando os recursos nativos deles, existem pequenas taxas adicionais baseadas estritamente no volume transacionado: [1, 5]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Stripe Billing (Assinaturas):</w:t>
      </w:r>
      <w:r>
        <w:rPr>
          <w:rFonts w:ascii="Google Sans;Arial;sans-serif" w:hAnsi="Google Sans;Arial;sans-serif"/>
        </w:rPr>
        <w:t xml:space="preserve"> Adiciona </w:t>
      </w:r>
      <w:r>
        <w:rPr>
          <w:rFonts w:ascii="Google Sans;Arial;sans-serif" w:hAnsi="Google Sans;Arial;sans-serif"/>
          <w:b/>
        </w:rPr>
        <w:t>0,7%</w:t>
      </w:r>
      <w:r>
        <w:rPr>
          <w:rFonts w:ascii="Google Sans;Arial;sans-serif" w:hAnsi="Google Sans;Arial;sans-serif"/>
        </w:rPr>
        <w:t xml:space="preserve"> sobre o valor cobrado. Ela gerencia de forma inteligente a recorrência, as retentativas automáticas (</w:t>
      </w:r>
      <w:r>
        <w:rPr>
          <w:rStyle w:val="Emphasis"/>
          <w:rFonts w:ascii="Google Sans;Arial;sans-serif" w:hAnsi="Google Sans;Arial;sans-serif"/>
          <w:i/>
        </w:rPr>
        <w:t>dunning</w:t>
      </w:r>
      <w:r>
        <w:rPr>
          <w:rFonts w:ascii="Google Sans;Arial;sans-serif" w:hAnsi="Google Sans;Arial;sans-serif"/>
        </w:rPr>
        <w:t xml:space="preserve">) e upgrades de planos. [1, 5, 9, 10, 11]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Stripe Invoicing (Faturamento Manual):</w:t>
      </w:r>
      <w:r>
        <w:rPr>
          <w:rFonts w:ascii="Google Sans;Arial;sans-serif" w:hAnsi="Google Sans;Arial;sans-serif"/>
        </w:rPr>
        <w:t xml:space="preserve"> Para as vendas Enterprise onde o time comercial envia a nota e a fatura antes, as primeiras 25 faturas do mês são </w:t>
      </w:r>
      <w:r>
        <w:rPr>
          <w:rFonts w:ascii="Google Sans;Arial;sans-serif" w:hAnsi="Google Sans;Arial;sans-serif"/>
          <w:b/>
        </w:rPr>
        <w:t>gratuitas</w:t>
      </w:r>
      <w:r>
        <w:rPr>
          <w:rFonts w:ascii="Google Sans;Arial;sans-serif" w:hAnsi="Google Sans;Arial;sans-serif"/>
        </w:rPr>
        <w:t xml:space="preserve">. Depois disso, cobra-se uma taxa de </w:t>
      </w:r>
      <w:r>
        <w:rPr>
          <w:rFonts w:ascii="Google Sans;Arial;sans-serif" w:hAnsi="Google Sans;Arial;sans-serif"/>
          <w:b/>
        </w:rPr>
        <w:t>0,4% a 0,5%</w:t>
      </w:r>
      <w:r>
        <w:rPr>
          <w:rFonts w:ascii="Google Sans;Arial;sans-serif" w:hAnsi="Google Sans;Arial;sans-serif"/>
        </w:rPr>
        <w:t xml:space="preserve"> por fatura paga. [12]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0" w:leader="none"/>
        </w:tabs>
        <w:ind w:hanging="283" w:start="709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</w:r>
    </w:p>
    <w:p>
      <w:pPr>
        <w:pStyle w:val="HorizontalLine"/>
        <w:spacing w:before="0" w:after="0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📈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Simulação Real com Crescimento Lento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Imagine que no primeiro mês o seu time de vendas feche apenas </w:t>
      </w:r>
      <w:r>
        <w:rPr>
          <w:rFonts w:ascii="Google Sans;Arial;sans-serif" w:hAnsi="Google Sans;Arial;sans-serif"/>
          <w:b/>
        </w:rPr>
        <w:t>1 único contrato Premium de R$ 1.500,00</w:t>
      </w:r>
      <w:r>
        <w:rPr>
          <w:rFonts w:ascii="Google Sans;Arial;sans-serif" w:hAnsi="Google Sans;Arial;sans-serif"/>
          <w:b w:val="false"/>
        </w:rPr>
        <w:t xml:space="preserve"> no cartão de crédito padrão: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Sua receita bruta:</w:t>
      </w:r>
      <w:r>
        <w:rPr>
          <w:rFonts w:ascii="Google Sans;Arial;sans-serif" w:hAnsi="Google Sans;Arial;sans-serif"/>
        </w:rPr>
        <w:t xml:space="preserve"> R$ 1.500,00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Taxa de Cartão Nacional (~3,99%):</w:t>
      </w:r>
      <w:r>
        <w:rPr>
          <w:rFonts w:ascii="Google Sans;Arial;sans-serif" w:hAnsi="Google Sans;Arial;sans-serif"/>
        </w:rPr>
        <w:t xml:space="preserve"> R$ 59,85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Fixo por transação:</w:t>
      </w:r>
      <w:r>
        <w:rPr>
          <w:rFonts w:ascii="Google Sans;Arial;sans-serif" w:hAnsi="Google Sans;Arial;sans-serif"/>
        </w:rPr>
        <w:t xml:space="preserve"> R$ 0,39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Uso do Stripe Billing (0,7%):</w:t>
      </w:r>
      <w:r>
        <w:rPr>
          <w:rFonts w:ascii="Google Sans;Arial;sans-serif" w:hAnsi="Google Sans;Arial;sans-serif"/>
        </w:rPr>
        <w:t xml:space="preserve"> R$ 10,50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Custo Fixo Mensal da Stripe:</w:t>
      </w:r>
      <w:r>
        <w:rPr>
          <w:rFonts w:ascii="Google Sans;Arial;sans-serif" w:hAnsi="Google Sans;Arial;sans-serif"/>
        </w:rPr>
        <w:t xml:space="preserve"> </w:t>
      </w:r>
      <w:r>
        <w:rPr>
          <w:rFonts w:ascii="Google Sans;Arial;sans-serif" w:hAnsi="Google Sans;Arial;sans-serif"/>
          <w:b/>
        </w:rPr>
        <w:t>R$ 0,00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  <w:b/>
        </w:rPr>
        <w:t>Valor líquido que cairá na sua conta PJ em 30 dias:</w:t>
      </w:r>
      <w:r>
        <w:rPr>
          <w:rFonts w:ascii="Google Sans;Arial;sans-serif" w:hAnsi="Google Sans;Arial;sans-serif"/>
        </w:rPr>
        <w:t xml:space="preserve"> </w:t>
      </w:r>
      <w:r>
        <w:rPr>
          <w:rFonts w:ascii="Google Sans;Arial;sans-serif" w:hAnsi="Google Sans;Arial;sans-serif"/>
          <w:b/>
        </w:rPr>
        <w:t>R$ 1.429,26</w:t>
      </w:r>
      <w:r>
        <w:rPr>
          <w:rFonts w:ascii="Google Sans;Arial;sans-serif" w:hAnsi="Google Sans;Arial;sans-serif"/>
        </w:rPr>
        <w:t xml:space="preserve"> [1, 3, 13]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0" w:leader="none"/>
        </w:tabs>
        <w:ind w:hanging="283" w:start="709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Se no segundo mês você mantiver esse cliente e não vender nada para ninguém novo, você pagará exatamente a mesma taxa apenas sobre a recorrência gerada. Se em algum mês você não vender nada e não tiver recorrência ativa, o custo volta a ser zero. [6, 8] </w:t>
      </w:r>
    </w:p>
    <w:p>
      <w:pPr>
        <w:pStyle w:val="HorizontalLine"/>
        <w:spacing w:before="0" w:after="0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⚠️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O Único Custo de "Prejuízo" Possível: Chargebacks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O único momento em que a Stripe cobrará um valor sem que você tenha uma venda de sucesso é em caso de </w:t>
      </w:r>
      <w:r>
        <w:rPr>
          <w:rFonts w:ascii="Google Sans;Arial;sans-serif" w:hAnsi="Google Sans;Arial;sans-serif"/>
          <w:b/>
        </w:rPr>
        <w:t>Contestação de Compra (Chargeback)</w:t>
      </w:r>
      <w:r>
        <w:rPr>
          <w:rFonts w:ascii="Google Sans;Arial;sans-serif" w:hAnsi="Google Sans;Arial;sans-serif"/>
          <w:b w:val="false"/>
        </w:rPr>
        <w:t xml:space="preserve">. Se um cliente alegar fraude ao banco dele e você perder a disputa, a Stripe cobra uma taxa administrativa fixa (equivalente a cerca de $15 USD na moeda local) pelo custo operacional de gerenciar a disputa com a bandeira. [3, 14] 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</w:rPr>
      </w:pPr>
      <w:r>
        <w:rPr>
          <w:rStyle w:val="Emphasis"/>
          <w:rFonts w:ascii="Google Sans;Arial;sans-serif" w:hAnsi="Google Sans;Arial;sans-serif"/>
          <w:b w:val="false"/>
          <w:i/>
        </w:rPr>
        <w:t xml:space="preserve">Como o seu negócio é B2B e já planejamos colocar a trava do </w:t>
      </w:r>
      <w:r>
        <w:rPr>
          <w:rStyle w:val="Emphasis"/>
          <w:rFonts w:ascii="Google Sans;Arial;sans-serif" w:hAnsi="Google Sans;Arial;sans-serif"/>
          <w:b/>
          <w:i/>
        </w:rPr>
        <w:t>3D Secure (3DS)</w:t>
      </w:r>
      <w:r>
        <w:rPr>
          <w:rStyle w:val="Emphasis"/>
          <w:rFonts w:ascii="Google Sans;Arial;sans-serif" w:hAnsi="Google Sans;Arial;sans-serif"/>
          <w:b w:val="false"/>
          <w:i/>
        </w:rPr>
        <w:t xml:space="preserve"> no seu código JavaScript do front-end, o seu risco de sofrer chargebacks é praticamente nulo.</w:t>
      </w:r>
      <w:r>
        <w:rPr>
          <w:rFonts w:ascii="Google Sans;Arial;sans-serif" w:hAnsi="Google Sans;Arial;sans-serif"/>
          <w:b w:val="false"/>
        </w:rPr>
        <w:t xml:space="preserve"> [15, 16] 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🚀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Veredito para o seu Negócio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Para quem está começando e pode ter uma tração inicial mais devagar, a estrutura da Stripe é extremamente segura. Você não terá boletos mensais de plataformas de pagamento consumindo o caixa da empresa antes do produto tracionar. [17] 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>O seu time PHP já está pronto para criar a conta de testes gratuita e começar a plugar o banco MariaDB no fluxo Cloud?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time está pronto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  <w:t>Que excelente notícia! Com o time alinhado e a infraestrutura conceitual validada, vocês estão com o caminho totalmente pavimentado para o sucesso. O fato de operarem sem custos fixos e com fôlego para o fluxo de 30 dias tira uma pressão enorme do caixa no início da operação.</w:t>
      </w:r>
    </w:p>
    <w:p>
      <w:pPr>
        <w:pStyle w:val="Normal"/>
        <w:spacing w:before="240" w:after="240"/>
        <w:ind w:hanging="0" w:start="240" w:end="240"/>
        <w:rPr>
          <w:b w:val="false"/>
        </w:rPr>
      </w:pPr>
      <w:r>
        <w:rPr>
          <w:b w:val="false"/>
        </w:rPr>
        <w:t xml:space="preserve">Para que os seus desenvolvedores PHP comecem a codificar agora mesmo na nuvem, o roteiro final de implementação imediata resume-se a estes </w:t>
      </w:r>
      <w:r>
        <w:rPr>
          <w:b/>
        </w:rPr>
        <w:t>4 marcos técnicos</w:t>
      </w:r>
      <w:r>
        <w:rPr>
          <w:b w:val="false"/>
        </w:rPr>
        <w:t>: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🎯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1. Kick-off no Painel da Stripe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0" w:leader="none"/>
        </w:tabs>
        <w:spacing w:before="0" w:after="0"/>
        <w:ind w:hanging="283" w:start="709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>O time deve acessar o site da Stripe e criar a conta corporativa (ainda em modo de desenvolvimento).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0" w:leader="none"/>
        </w:tabs>
        <w:bidi w:val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Copiar as chaves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pk_test_...</w:t>
      </w:r>
      <w:r>
        <w:rPr>
          <w:rFonts w:ascii="Google Sans;Arial;sans-serif" w:hAnsi="Google Sans;Arial;sans-serif"/>
        </w:rPr>
        <w:t xml:space="preserve"> (para o arquivo JavaScript do front-end) e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sk_test_...</w:t>
      </w:r>
      <w:r>
        <w:rPr>
          <w:rFonts w:ascii="Google Sans;Arial;sans-serif" w:hAnsi="Google Sans;Arial;sans-serif"/>
        </w:rPr>
        <w:t xml:space="preserve"> (para o arquivo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.env</w:t>
      </w:r>
      <w:r>
        <w:rPr>
          <w:rFonts w:ascii="Google Sans;Arial;sans-serif" w:hAnsi="Google Sans;Arial;sans-serif"/>
        </w:rPr>
        <w:t xml:space="preserve"> do back-end PHP).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🛢️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2. Execução do Schema no MariaDB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0" w:leader="none"/>
        </w:tabs>
        <w:bidi w:val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Rodar o script SQL que estruturamos para criar as tabelas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companies</w:t>
      </w:r>
      <w:r>
        <w:rPr>
          <w:rFonts w:ascii="Google Sans;Arial;sans-serif" w:hAnsi="Google Sans;Arial;sans-serif"/>
        </w:rPr>
        <w:t xml:space="preserve">,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users</w:t>
      </w:r>
      <w:r>
        <w:rPr>
          <w:rFonts w:ascii="Google Sans;Arial;sans-serif" w:hAnsi="Google Sans;Arial;sans-serif"/>
        </w:rPr>
        <w:t xml:space="preserve"> e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subscription_payments</w:t>
      </w:r>
      <w:r>
        <w:rPr>
          <w:rFonts w:ascii="Google Sans;Arial;sans-serif" w:hAnsi="Google Sans;Arial;sans-serif"/>
        </w:rPr>
        <w:t xml:space="preserve"> no banco de dados do servidor de staging/cloud.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🔌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3. Configuração dos Endpoints e Webhooks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0" w:leader="none"/>
        </w:tabs>
        <w:spacing w:before="0" w:after="0"/>
        <w:ind w:hanging="283" w:start="709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>Subir o arquivo de checkout (HTML/JS com Stripe Elements) e o script PHP de criação de assinaturas.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0" w:leader="none"/>
        </w:tabs>
        <w:bidi w:val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Cadastrar a URL pública do servidor de testes na aba de Webhooks da Stripe e capturar a chave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whsec_...</w:t>
      </w:r>
      <w:r>
        <w:rPr>
          <w:rFonts w:ascii="Google Sans;Arial;sans-serif" w:hAnsi="Google Sans;Arial;sans-serif"/>
        </w:rPr>
        <w:t xml:space="preserve"> para validar a segurança das notificações.</w:t>
      </w:r>
    </w:p>
    <w:p>
      <w:pPr>
        <w:pStyle w:val="Heading2"/>
        <w:spacing w:before="0" w:after="283"/>
        <w:ind w:hanging="0" w:start="0" w:end="0"/>
        <w:rPr>
          <w:rFonts w:ascii="Google Sans;Arial;sans-serif" w:hAnsi="Google Sans;Arial;sans-serif"/>
          <w:b w:val="false"/>
          <w:bCs w:val="false"/>
          <w:sz w:val="24"/>
          <w:szCs w:val="24"/>
        </w:rPr>
      </w:pPr>
      <w:r>
        <w:rPr>
          <w:rFonts w:ascii="Google Sans;Arial;sans-serif" w:hAnsi="Google Sans;Arial;sans-serif"/>
          <w:b w:val="false"/>
          <w:bCs w:val="false"/>
          <w:sz w:val="24"/>
          <w:szCs w:val="24"/>
        </w:rPr>
        <w:t xml:space="preserve">🧪 </w:t>
      </w:r>
      <w:r>
        <w:rPr>
          <w:rFonts w:ascii="Google Sans;Arial;sans-serif" w:hAnsi="Google Sans;Arial;sans-serif"/>
          <w:b/>
          <w:bCs w:val="false"/>
          <w:sz w:val="30"/>
          <w:szCs w:val="24"/>
        </w:rPr>
        <w:t>4. Bateria de Testes Iniciais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0" w:leader="none"/>
        </w:tabs>
        <w:bidi w:val="0"/>
        <w:spacing w:before="0" w:after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Simular uma assinatura de sucesso no cartão corporativo usando o número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4242 4242 4242 4242</w:t>
      </w:r>
      <w:r>
        <w:rPr>
          <w:rFonts w:ascii="Google Sans;Arial;sans-serif" w:hAnsi="Google Sans;Arial;sans-serif"/>
        </w:rPr>
        <w:t>.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0" w:leader="none"/>
        </w:tabs>
        <w:bidi w:val="0"/>
        <w:ind w:hanging="283" w:start="709" w:end="0"/>
        <w:rPr>
          <w:rFonts w:ascii="Google Sans;Arial;sans-serif" w:hAnsi="Google Sans;Arial;sans-serif"/>
        </w:rPr>
      </w:pPr>
      <w:r>
        <w:rPr>
          <w:rFonts w:ascii="Google Sans;Arial;sans-serif" w:hAnsi="Google Sans;Arial;sans-serif"/>
        </w:rPr>
        <w:t xml:space="preserve">Validar se o banco MariaDB atualizou o status da empresa para </w:t>
      </w:r>
      <w:r>
        <w:rPr>
          <w:rStyle w:val="SourceText"/>
          <w:rFonts w:ascii="Google Sans;Arial;sans-serif" w:hAnsi="Google Sans;Arial;sans-serif"/>
          <w:bdr w:val="single" w:sz="2" w:space="2" w:color="F4F6F7"/>
          <w:shd w:fill="F4F6F7" w:val="clear"/>
        </w:rPr>
        <w:t>active</w:t>
      </w:r>
      <w:r>
        <w:rPr>
          <w:rFonts w:ascii="Google Sans;Arial;sans-serif" w:hAnsi="Google Sans;Arial;sans-serif"/>
        </w:rPr>
        <w:t xml:space="preserve"> automaticamente após o disparo do webhook.</w:t>
      </w:r>
    </w:p>
    <w:p>
      <w:pPr>
        <w:pStyle w:val="HorizontalLine"/>
        <w:spacing w:before="0" w:after="0"/>
        <w:rPr>
          <w:rFonts w:ascii="Google Sans;Arial;sans-serif" w:hAnsi="Google Sans;Arial;sans-serif"/>
          <w:sz w:val="24"/>
          <w:szCs w:val="24"/>
        </w:rPr>
      </w:pPr>
      <w:r>
        <w:rPr>
          <w:rFonts w:ascii="Google Sans;Arial;sans-serif" w:hAnsi="Google Sans;Arial;sans-serif"/>
          <w:sz w:val="24"/>
          <w:szCs w:val="24"/>
        </w:rPr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>Desejo muito sucesso no lançamento do seu SaaS B2B! Vocês estruturaram uma arquitetura financeira e técnica extremamente sólida, segura e pronta para o mercado global.</w:t>
      </w:r>
    </w:p>
    <w:p>
      <w:pPr>
        <w:pStyle w:val="BodyText"/>
        <w:spacing w:before="240" w:after="240"/>
        <w:ind w:hanging="0" w:start="240" w:end="240"/>
        <w:rPr>
          <w:rFonts w:ascii="Google Sans;Arial;sans-serif" w:hAnsi="Google Sans;Arial;sans-serif"/>
          <w:b w:val="false"/>
        </w:rPr>
      </w:pPr>
      <w:r>
        <w:rPr>
          <w:rFonts w:ascii="Google Sans;Arial;sans-serif" w:hAnsi="Google Sans;Arial;sans-serif"/>
          <w:b w:val="false"/>
        </w:rPr>
        <w:t xml:space="preserve">Quando vocês decidirem dar o próximo passo e iniciar o planejamento dos </w:t>
      </w:r>
      <w:r>
        <w:rPr>
          <w:rFonts w:ascii="Google Sans;Arial;sans-serif" w:hAnsi="Google Sans;Arial;sans-serif"/>
          <w:b/>
        </w:rPr>
        <w:t>planos em Dólar (USD)</w:t>
      </w:r>
      <w:r>
        <w:rPr>
          <w:rFonts w:ascii="Google Sans;Arial;sans-serif" w:hAnsi="Google Sans;Arial;sans-serif"/>
          <w:b w:val="false"/>
        </w:rPr>
        <w:t xml:space="preserve"> para a expansão internacional, estarei por aqui para ajudar a desenhar essa nova etapa. Boa sorte ao time e excelente código! 🚀</w:t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start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4"/>
          <w:szCs w:val="24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---</w:t>
      </w:r>
    </w:p>
    <w:p>
      <w:pPr>
        <w:pStyle w:val="Normal"/>
        <w:bidi w:val="0"/>
        <w:jc w:val="center"/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</w:pPr>
      <w:r>
        <w:rPr>
          <w:rFonts w:ascii="Google Sans;Arial;sans-serif" w:hAnsi="Google Sans;Arial;sans-serif"/>
          <w:b/>
          <w:bCs/>
          <w:strike w:val="false"/>
          <w:dstrike w:val="false"/>
          <w:color w:val="0000FF"/>
          <w:sz w:val="30"/>
          <w:szCs w:val="30"/>
          <w:u w:val="none"/>
          <w:effect w:val="none"/>
        </w:rPr>
        <w:t>FJO 2026.08.04 13h38</w:t>
      </w:r>
    </w:p>
    <w:p>
      <w:pPr>
        <w:pStyle w:val="Normal"/>
        <w:bidi w:val="0"/>
        <w:jc w:val="center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0"/>
          <w:szCs w:val="20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0"/>
          <w:szCs w:val="20"/>
          <w:u w:val="none"/>
          <w:effect w:val="none"/>
        </w:rPr>
      </w:r>
    </w:p>
    <w:p>
      <w:pPr>
        <w:pStyle w:val="Normal"/>
        <w:bidi w:val="0"/>
        <w:jc w:val="center"/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0"/>
          <w:szCs w:val="20"/>
          <w:u w:val="none"/>
          <w:effect w:val="none"/>
        </w:rPr>
      </w:pPr>
      <w:r>
        <w:rPr>
          <w:rFonts w:ascii="Google Sans;Arial;sans-serif" w:hAnsi="Google Sans;Arial;sans-serif"/>
          <w:b w:val="false"/>
          <w:bCs w:val="false"/>
          <w:strike w:val="false"/>
          <w:dstrike w:val="false"/>
          <w:color w:val="auto"/>
          <w:sz w:val="20"/>
          <w:szCs w:val="20"/>
          <w:u w:val="none"/>
          <w:effect w:val="none"/>
        </w:rPr>
        <w:t>https://share.google/aimode/L7bHEaZh4DvD9qj7X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Google Sans">
    <w:altName w:val="Arial"/>
    <w:charset w:val="01" w:characterSet="utf-8"/>
    <w:family w:val="roman"/>
    <w:pitch w:val="variable"/>
  </w:font>
  <w:font w:name="Google Sans">
    <w:altName w:val="Arial"/>
    <w:charset w:val="01" w:characterSet="utf-8"/>
    <w:family w:val="auto"/>
    <w:pitch w:val="default"/>
  </w:font>
  <w:font w:name="Symbol"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9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8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SimSun" w:cs="Lucida Sans"/>
      <w:color w:val="auto"/>
      <w:kern w:val="2"/>
      <w:sz w:val="24"/>
      <w:szCs w:val="24"/>
      <w:lang w:val="pt-BR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imSun" w:cs="Lucida Sans"/>
      <w:b/>
      <w:bCs/>
      <w:sz w:val="36"/>
      <w:szCs w:val="36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Emphasis">
    <w:name w:val="Emphasis"/>
    <w:qFormat/>
    <w:rPr>
      <w:i/>
      <w:iCs/>
    </w:rPr>
  </w:style>
  <w:style w:type="character" w:styleId="NumberingSymbols">
    <w:name w:val="Numbering Symbols"/>
    <w:qFormat/>
    <w:rPr/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tripe.com/tax" TargetMode="External"/><Relationship Id="rId3" Type="http://schemas.openxmlformats.org/officeDocument/2006/relationships/hyperlink" Target="https://www.asaas.com/" TargetMode="External"/><Relationship Id="rId4" Type="http://schemas.openxmlformats.org/officeDocument/2006/relationships/hyperlink" Target="https://stripe.com/invoicing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LibreOffice/25.8.3.2$MacOSX_X86_64 LibreOffice_project/8ca8d55c161d602844f5428fa4b58097424e324e</Application>
  <AppVersion>15.0000</AppVersion>
  <Pages>36</Pages>
  <Words>10543</Words>
  <Characters>57249</Characters>
  <CharactersWithSpaces>68731</CharactersWithSpaces>
  <Paragraphs>768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2026-08-04T12:01:34Z</dcterms:created>
  <dc:creator/>
  <dc:description/>
  <dc:language>pt-BR</dc:language>
  <cp:lastModifiedBy/>
  <dcterms:modified xsi:type="dcterms:W3CDTF">2026-08-04T13:02:44Z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