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E1363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Após nossa VT no Sírio, constatamos as seguintes contratações necessárias para os 3 eventos, já com orçamentos:</w:t>
      </w:r>
    </w:p>
    <w:p w14:paraId="674ABCF1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 </w:t>
      </w:r>
    </w:p>
    <w:p w14:paraId="393F4CAF" w14:textId="77777777" w:rsidR="005D4E5C" w:rsidRPr="005D4E5C" w:rsidRDefault="005D4E5C" w:rsidP="005D4E5C">
      <w:pPr>
        <w:numPr>
          <w:ilvl w:val="0"/>
          <w:numId w:val="1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Equipamentos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: </w:t>
      </w:r>
    </w:p>
    <w:p w14:paraId="4C6D94F7" w14:textId="77777777" w:rsidR="005D4E5C" w:rsidRPr="005D4E5C" w:rsidRDefault="005D4E5C" w:rsidP="005D4E5C">
      <w:pPr>
        <w:numPr>
          <w:ilvl w:val="1"/>
          <w:numId w:val="1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Sistema de sonorização (o sistema local está inoperante, funcionam apenas os telões dimerizados de ótima qualidade);</w:t>
      </w:r>
    </w:p>
    <w:p w14:paraId="22F894D5" w14:textId="77777777" w:rsidR="005D4E5C" w:rsidRPr="005D4E5C" w:rsidRDefault="005D4E5C" w:rsidP="005D4E5C">
      <w:pPr>
        <w:numPr>
          <w:ilvl w:val="1"/>
          <w:numId w:val="1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Microfones compatíveis com o sistema de sonorização</w:t>
      </w:r>
    </w:p>
    <w:p w14:paraId="357285B3" w14:textId="77777777" w:rsidR="005D4E5C" w:rsidRPr="005D4E5C" w:rsidRDefault="005D4E5C" w:rsidP="005D4E5C">
      <w:pPr>
        <w:numPr>
          <w:ilvl w:val="1"/>
          <w:numId w:val="1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 xml:space="preserve">Iluminação de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backdrop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 xml:space="preserve"> e ambientação Led</w:t>
      </w:r>
    </w:p>
    <w:p w14:paraId="057FE119" w14:textId="77777777" w:rsidR="005D4E5C" w:rsidRPr="005D4E5C" w:rsidRDefault="005D4E5C" w:rsidP="005D4E5C">
      <w:pPr>
        <w:numPr>
          <w:ilvl w:val="1"/>
          <w:numId w:val="1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Rádios de comunicação para a equipe</w:t>
      </w:r>
    </w:p>
    <w:p w14:paraId="15EB30FC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Valor total: R$5.925,00 + taxas (</w:t>
      </w:r>
      <w:proofErr w:type="spellStart"/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Paypal</w:t>
      </w:r>
      <w:proofErr w:type="spellEnd"/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)</w:t>
      </w:r>
    </w:p>
    <w:p w14:paraId="7AC2F029" w14:textId="77777777" w:rsidR="005D4E5C" w:rsidRPr="005D4E5C" w:rsidRDefault="005D4E5C" w:rsidP="005D4E5C">
      <w:pPr>
        <w:numPr>
          <w:ilvl w:val="0"/>
          <w:numId w:val="2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Comunicação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Visual </w:t>
      </w:r>
    </w:p>
    <w:p w14:paraId="23845313" w14:textId="77777777" w:rsidR="005D4E5C" w:rsidRPr="005D4E5C" w:rsidRDefault="005D4E5C" w:rsidP="005D4E5C">
      <w:pPr>
        <w:numPr>
          <w:ilvl w:val="1"/>
          <w:numId w:val="2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Backdrop 2,5m x 3m</w:t>
      </w:r>
    </w:p>
    <w:p w14:paraId="2673D53F" w14:textId="77777777" w:rsidR="005D4E5C" w:rsidRPr="005D4E5C" w:rsidRDefault="005D4E5C" w:rsidP="005D4E5C">
      <w:pPr>
        <w:numPr>
          <w:ilvl w:val="1"/>
          <w:numId w:val="2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Sinalizadores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do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evento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/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apoio</w:t>
      </w:r>
      <w:proofErr w:type="spellEnd"/>
    </w:p>
    <w:p w14:paraId="44C8A774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 xml:space="preserve">Valor total: R$5.460,00 + </w:t>
      </w:r>
      <w:proofErr w:type="spellStart"/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>taxas</w:t>
      </w:r>
      <w:proofErr w:type="spellEnd"/>
    </w:p>
    <w:p w14:paraId="60CCF79D" w14:textId="77777777" w:rsidR="005D4E5C" w:rsidRPr="005D4E5C" w:rsidRDefault="005D4E5C" w:rsidP="005D4E5C">
      <w:pPr>
        <w:numPr>
          <w:ilvl w:val="0"/>
          <w:numId w:val="3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Decoração</w:t>
      </w:r>
      <w:proofErr w:type="spellEnd"/>
    </w:p>
    <w:p w14:paraId="32442025" w14:textId="77777777" w:rsidR="005D4E5C" w:rsidRPr="005D4E5C" w:rsidRDefault="005D4E5C" w:rsidP="005D4E5C">
      <w:pPr>
        <w:numPr>
          <w:ilvl w:val="1"/>
          <w:numId w:val="3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Arranjos florais para antessala e sala</w:t>
      </w:r>
    </w:p>
    <w:p w14:paraId="7A920AAC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 xml:space="preserve">Valor total: R$800,00 + </w:t>
      </w:r>
      <w:proofErr w:type="spellStart"/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>taxas</w:t>
      </w:r>
      <w:proofErr w:type="spellEnd"/>
    </w:p>
    <w:p w14:paraId="4FB06384" w14:textId="77777777" w:rsidR="005D4E5C" w:rsidRPr="005D4E5C" w:rsidRDefault="005D4E5C" w:rsidP="005D4E5C">
      <w:pPr>
        <w:numPr>
          <w:ilvl w:val="0"/>
          <w:numId w:val="4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Staff</w:t>
      </w:r>
    </w:p>
    <w:p w14:paraId="3CE6A289" w14:textId="77777777" w:rsidR="005D4E5C" w:rsidRPr="005D4E5C" w:rsidRDefault="005D4E5C" w:rsidP="005D4E5C">
      <w:pPr>
        <w:numPr>
          <w:ilvl w:val="1"/>
          <w:numId w:val="4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2 Hostess para cada um dos 2 eventos do dia 30/01</w:t>
      </w:r>
    </w:p>
    <w:p w14:paraId="76F6249A" w14:textId="77777777" w:rsidR="005D4E5C" w:rsidRPr="005D4E5C" w:rsidRDefault="005D4E5C" w:rsidP="005D4E5C">
      <w:pPr>
        <w:numPr>
          <w:ilvl w:val="1"/>
          <w:numId w:val="4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2 Hostess para o evento do dia 01/02</w:t>
      </w:r>
    </w:p>
    <w:p w14:paraId="5BE7290C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Valor Total: R$2.020,00 + taxas</w:t>
      </w:r>
    </w:p>
    <w:p w14:paraId="4E1E8A00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 </w:t>
      </w:r>
    </w:p>
    <w:p w14:paraId="04A0F746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VALOR TOTAL DOS EXTRAS R$14.205,00 + taxas</w:t>
      </w:r>
    </w:p>
    <w:p w14:paraId="2E3AE0AB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*VALOR A SER APROVADO NESTE EMAIL</w:t>
      </w:r>
    </w:p>
    <w:p w14:paraId="23C9C85B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 </w:t>
      </w:r>
    </w:p>
    <w:p w14:paraId="0F18026F" w14:textId="77777777" w:rsidR="005D4E5C" w:rsidRPr="005D4E5C" w:rsidRDefault="005D4E5C" w:rsidP="005D4E5C">
      <w:pPr>
        <w:numPr>
          <w:ilvl w:val="0"/>
          <w:numId w:val="5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Catering </w:t>
      </w:r>
    </w:p>
    <w:p w14:paraId="272218B8" w14:textId="77777777" w:rsidR="005D4E5C" w:rsidRPr="005D4E5C" w:rsidRDefault="005D4E5C" w:rsidP="005D4E5C">
      <w:pPr>
        <w:numPr>
          <w:ilvl w:val="1"/>
          <w:numId w:val="5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Catering para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os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3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dias</w:t>
      </w:r>
      <w:proofErr w:type="spellEnd"/>
    </w:p>
    <w:p w14:paraId="621B0DC1" w14:textId="77777777" w:rsidR="005D4E5C" w:rsidRPr="005D4E5C" w:rsidRDefault="005D4E5C" w:rsidP="005D4E5C">
      <w:pPr>
        <w:numPr>
          <w:ilvl w:val="1"/>
          <w:numId w:val="5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u w:val="single"/>
          <w14:ligatures w14:val="none"/>
        </w:rPr>
        <w:t>Orçamento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u w:val="single"/>
          <w14:ligatures w14:val="none"/>
        </w:rPr>
        <w:t xml:space="preserve">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u w:val="single"/>
          <w14:ligatures w14:val="none"/>
        </w:rPr>
        <w:t>já</w:t>
      </w:r>
      <w:proofErr w:type="spellEnd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u w:val="single"/>
          <w14:ligatures w14:val="none"/>
        </w:rPr>
        <w:t xml:space="preserve"> </w:t>
      </w: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u w:val="single"/>
          <w14:ligatures w14:val="none"/>
        </w:rPr>
        <w:t>aprovado</w:t>
      </w:r>
      <w:proofErr w:type="spellEnd"/>
    </w:p>
    <w:p w14:paraId="42EB86D2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u w:val="single"/>
          <w14:ligatures w14:val="none"/>
        </w:rPr>
        <w:t xml:space="preserve">Valor Total: R$19.104,00 + </w:t>
      </w:r>
      <w:proofErr w:type="spellStart"/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u w:val="single"/>
          <w14:ligatures w14:val="none"/>
        </w:rPr>
        <w:t>taxas</w:t>
      </w:r>
      <w:proofErr w:type="spellEnd"/>
    </w:p>
    <w:p w14:paraId="609FFABB" w14:textId="77777777" w:rsidR="005D4E5C" w:rsidRPr="005D4E5C" w:rsidRDefault="005D4E5C" w:rsidP="005D4E5C">
      <w:pPr>
        <w:ind w:left="14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 </w:t>
      </w:r>
    </w:p>
    <w:p w14:paraId="7462CCF8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:lang w:val="pt-BR"/>
          <w14:ligatures w14:val="none"/>
        </w:rPr>
        <w:t>VALOR TOTAL DOS EXTRAS COM CATERING: R$33.309,00 + taxas</w:t>
      </w:r>
    </w:p>
    <w:p w14:paraId="0D5E3BA9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 </w:t>
      </w:r>
    </w:p>
    <w:p w14:paraId="732375B8" w14:textId="77777777" w:rsidR="005D4E5C" w:rsidRPr="005D4E5C" w:rsidRDefault="005D4E5C" w:rsidP="005D4E5C">
      <w:p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Adicionais a serem faturados pós-evento:</w:t>
      </w:r>
    </w:p>
    <w:p w14:paraId="3267FDF2" w14:textId="77777777" w:rsidR="005D4E5C" w:rsidRPr="005D4E5C" w:rsidRDefault="005D4E5C" w:rsidP="005D4E5C">
      <w:pPr>
        <w:numPr>
          <w:ilvl w:val="0"/>
          <w:numId w:val="6"/>
        </w:num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proofErr w:type="spellStart"/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Vallet</w:t>
      </w:r>
      <w:proofErr w:type="spellEnd"/>
    </w:p>
    <w:p w14:paraId="5A85E82E" w14:textId="77777777" w:rsidR="005D4E5C" w:rsidRPr="005D4E5C" w:rsidRDefault="005D4E5C" w:rsidP="005D4E5C">
      <w:pPr>
        <w:numPr>
          <w:ilvl w:val="1"/>
          <w:numId w:val="6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Aproximadamente R$85,00 por veículo (valor cobrado por hora, pode haver variações)</w:t>
      </w:r>
    </w:p>
    <w:p w14:paraId="5E29208C" w14:textId="77777777" w:rsidR="005D4E5C" w:rsidRPr="005D4E5C" w:rsidRDefault="005D4E5C" w:rsidP="005D4E5C">
      <w:pPr>
        <w:numPr>
          <w:ilvl w:val="1"/>
          <w:numId w:val="6"/>
        </w:numPr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</w:pPr>
      <w:r w:rsidRPr="005D4E5C">
        <w:rPr>
          <w:rFonts w:ascii="Calibri" w:eastAsia="Times New Roman" w:hAnsi="Calibri" w:cs="Calibri"/>
          <w:color w:val="212121"/>
          <w:kern w:val="0"/>
          <w:sz w:val="22"/>
          <w:szCs w:val="22"/>
          <w:lang w:val="pt-BR"/>
          <w14:ligatures w14:val="none"/>
        </w:rPr>
        <w:t>Pagamento mediante utilização do serviço, com contagem de carros após os 3 eventos (fechamento)</w:t>
      </w:r>
    </w:p>
    <w:p w14:paraId="22069697" w14:textId="77777777" w:rsidR="00276AFA" w:rsidRPr="005D4E5C" w:rsidRDefault="00276AFA">
      <w:pPr>
        <w:rPr>
          <w:lang w:val="pt-BR"/>
        </w:rPr>
      </w:pPr>
    </w:p>
    <w:sectPr w:rsidR="00276AFA" w:rsidRPr="005D4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5E1"/>
    <w:multiLevelType w:val="multilevel"/>
    <w:tmpl w:val="8D8E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115AD7"/>
    <w:multiLevelType w:val="multilevel"/>
    <w:tmpl w:val="8B5A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7C1C29"/>
    <w:multiLevelType w:val="multilevel"/>
    <w:tmpl w:val="0A50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CD2C75"/>
    <w:multiLevelType w:val="multilevel"/>
    <w:tmpl w:val="9498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825455"/>
    <w:multiLevelType w:val="multilevel"/>
    <w:tmpl w:val="225C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161F26"/>
    <w:multiLevelType w:val="multilevel"/>
    <w:tmpl w:val="4A68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0957829">
    <w:abstractNumId w:val="0"/>
  </w:num>
  <w:num w:numId="2" w16cid:durableId="1298336352">
    <w:abstractNumId w:val="3"/>
  </w:num>
  <w:num w:numId="3" w16cid:durableId="517819614">
    <w:abstractNumId w:val="2"/>
  </w:num>
  <w:num w:numId="4" w16cid:durableId="657999394">
    <w:abstractNumId w:val="1"/>
  </w:num>
  <w:num w:numId="5" w16cid:durableId="390009422">
    <w:abstractNumId w:val="4"/>
  </w:num>
  <w:num w:numId="6" w16cid:durableId="502164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5C"/>
    <w:rsid w:val="00276AFA"/>
    <w:rsid w:val="00345F17"/>
    <w:rsid w:val="005D4E5C"/>
    <w:rsid w:val="00CB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21A367"/>
  <w15:chartTrackingRefBased/>
  <w15:docId w15:val="{6AF5E3DF-A126-114D-B20B-FD98AC6B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E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E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E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E5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5D4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Souza</dc:creator>
  <cp:keywords/>
  <dc:description/>
  <cp:lastModifiedBy>Giovanna Souza</cp:lastModifiedBy>
  <cp:revision>1</cp:revision>
  <dcterms:created xsi:type="dcterms:W3CDTF">2024-03-07T21:46:00Z</dcterms:created>
  <dcterms:modified xsi:type="dcterms:W3CDTF">2024-03-07T22:00:00Z</dcterms:modified>
</cp:coreProperties>
</file>