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1524000" cy="403860"/>
            <wp:effectExtent l="0" t="0" r="0" b="0"/>
            <wp:wrapSquare wrapText="largest"/>
            <wp:docPr id="1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03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start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bidi w:val="0"/>
        <w:jc w:val="start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br/>
      </w:r>
    </w:p>
    <w:p>
      <w:pPr>
        <w:pStyle w:val="Normal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  <w:b/>
          <w:bCs/>
          <w:sz w:val="30"/>
          <w:szCs w:val="30"/>
        </w:rPr>
        <w:t>Coalizão Empresaria</w:t>
      </w:r>
      <w:r>
        <w:rPr>
          <w:rFonts w:ascii="Helvetica Neue" w:hAnsi="Helvetica Neue"/>
          <w:b/>
          <w:bCs/>
          <w:sz w:val="30"/>
          <w:szCs w:val="30"/>
        </w:rPr>
        <w:softHyphen/>
      </w:r>
      <w:r>
        <w:rPr>
          <w:rFonts w:ascii="Helvetica Neue" w:hAnsi="Helvetica Neue"/>
          <w:b/>
          <w:bCs/>
          <w:sz w:val="30"/>
          <w:szCs w:val="30"/>
        </w:rPr>
        <w:t>l | Alterações Site</w:t>
      </w:r>
    </w:p>
    <w:p>
      <w:pPr>
        <w:pStyle w:val="Normal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</w:r>
    </w:p>
    <w:p>
      <w:pPr>
        <w:pStyle w:val="Normal"/>
        <w:bidi w:val="0"/>
        <w:jc w:val="start"/>
        <w:rPr>
          <w:rFonts w:ascii="Helvetica Neue" w:hAnsi="Helvetica Neue"/>
          <w:b/>
          <w:bCs/>
        </w:rPr>
      </w:pPr>
      <w:r>
        <w:rPr>
          <w:rFonts w:ascii="Helvetica Neue" w:hAnsi="Helvetica Neue"/>
          <w:b/>
          <w:bCs/>
        </w:rPr>
        <w:t>1. Menu</w:t>
      </w:r>
    </w:p>
    <w:p>
      <w:pPr>
        <w:pStyle w:val="Normal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 xml:space="preserve">    </w:t>
      </w:r>
      <w:r>
        <w:rPr>
          <w:rFonts w:ascii="Helvetica Neue" w:hAnsi="Helvetica Neue"/>
        </w:rPr>
        <w:t>Verificar a fonte para que a letra “i” minúscula não pareça um “L”.</w:t>
      </w:r>
    </w:p>
    <w:p>
      <w:pPr>
        <w:pStyle w:val="Normal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</w:r>
    </w:p>
    <w:p>
      <w:pPr>
        <w:pStyle w:val="Normal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</w:r>
    </w:p>
    <w:p>
      <w:pPr>
        <w:pStyle w:val="Normal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  <w:b/>
          <w:bCs/>
          <w:u w:val="none"/>
        </w:rPr>
        <w:t>2. Quem somos</w:t>
      </w:r>
    </w:p>
    <w:p>
      <w:pPr>
        <w:pStyle w:val="Normal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  <w:b w:val="false"/>
          <w:bCs w:val="false"/>
          <w:u w:val="none"/>
        </w:rPr>
        <w:t xml:space="preserve">    </w:t>
      </w:r>
      <w:r>
        <w:rPr>
          <w:rFonts w:ascii="Helvetica Neue" w:hAnsi="Helvetica Neue"/>
          <w:b w:val="false"/>
          <w:bCs w:val="false"/>
          <w:u w:val="none"/>
        </w:rPr>
        <w:t>Inclusão de texto antes do 3º parágrafo atual, extraindo informações do Relatório Anual de 2024 presente no site do Instituto Natura.</w:t>
      </w:r>
    </w:p>
    <w:p>
      <w:pPr>
        <w:pStyle w:val="Normal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</w:r>
    </w:p>
    <w:p>
      <w:pPr>
        <w:pStyle w:val="Normal"/>
        <w:bidi w:val="0"/>
        <w:jc w:val="start"/>
        <w:rPr>
          <w:rFonts w:ascii="Helvetica Neue" w:hAnsi="Helvetica Neue"/>
          <w:b w:val="false"/>
          <w:bCs w:val="false"/>
          <w:i/>
          <w:i/>
          <w:iCs/>
          <w:u w:val="none"/>
        </w:rPr>
      </w:pPr>
      <w:r>
        <w:rPr>
          <w:rFonts w:ascii="Helvetica Neue" w:hAnsi="Helvetica Neue"/>
          <w:b w:val="false"/>
          <w:bCs w:val="false"/>
          <w:i/>
          <w:iCs/>
          <w:u w:val="none"/>
        </w:rPr>
        <w:t>O texto ficará conforme abaixo:</w:t>
      </w:r>
    </w:p>
    <w:p>
      <w:pPr>
        <w:pStyle w:val="Normal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</w:r>
    </w:p>
    <w:p>
      <w:pPr>
        <w:pStyle w:val="BodyText"/>
        <w:bidi w:val="0"/>
        <w:jc w:val="start"/>
        <w:rPr/>
      </w:pPr>
      <w:r>
        <w:rPr>
          <w:rFonts w:ascii="Helvetica Neue" w:hAnsi="Helvetica Neue"/>
        </w:rPr>
        <w:t xml:space="preserve">Em 2019, a </w:t>
      </w:r>
      <w:hyperlink r:id="rId3" w:tgtFrame="_blank">
        <w:r>
          <w:rPr>
            <w:rStyle w:val="Hyperlink"/>
            <w:rFonts w:ascii="Helvetica Neue" w:hAnsi="Helvetica Neue"/>
          </w:rPr>
          <w:t>Avon</w:t>
        </w:r>
      </w:hyperlink>
      <w:r>
        <w:rPr>
          <w:rFonts w:ascii="Helvetica Neue" w:hAnsi="Helvetica Neue"/>
        </w:rPr>
        <w:t xml:space="preserve">, por meio do Instituto Avon, a </w:t>
      </w:r>
      <w:hyperlink r:id="rId4" w:tgtFrame="_blank">
        <w:r>
          <w:rPr>
            <w:rStyle w:val="Hyperlink"/>
            <w:rFonts w:ascii="Helvetica Neue" w:hAnsi="Helvetica Neue"/>
          </w:rPr>
          <w:t>ONU Mulheres</w:t>
        </w:r>
      </w:hyperlink>
      <w:r>
        <w:rPr>
          <w:rFonts w:ascii="Helvetica Neue" w:hAnsi="Helvetica Neue"/>
        </w:rPr>
        <w:t xml:space="preserve"> e a </w:t>
      </w:r>
      <w:hyperlink r:id="rId5" w:tgtFrame="_blank">
        <w:r>
          <w:rPr>
            <w:rStyle w:val="Hyperlink"/>
            <w:rFonts w:ascii="Helvetica Neue" w:hAnsi="Helvetica Neue"/>
          </w:rPr>
          <w:t>Fundação Dom Cabral</w:t>
        </w:r>
      </w:hyperlink>
      <w:r>
        <w:rPr>
          <w:rFonts w:ascii="Helvetica Neue" w:hAnsi="Helvetica Neue"/>
        </w:rPr>
        <w:t xml:space="preserve"> decidiram liderar uma iniciativa que unisse empresas do Brasil todo para tomarem uma atitude diante dos crescentes índices de violência contra tantas brasileiras.</w:t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>Assim nascia a Coalizão Empresarial pelo Fim da Violência Contra Mulheres e Meninas, um movimento do setor privado, espontâneo e colaborativo, que une esforços e recursos corporativos para gerar impacto social por meio da conscientização e mobilização, diária e constante, em favor de uma causa comum: o fim da violência contra mulheres e meninas.</w:t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  <w:color w:val="729FCF"/>
        </w:rPr>
        <w:t>Em 2024, o Instituto Natura que já trabalhava o desenvolvimento humano de forma integrada, se uniu ao Instituto Avon para garantir os Direitos e a Saúde das Mulheres, formando um único instituto, que carrega a força e a credibilidade dessa atuação longeva.</w:t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  <w:color w:val="729FCF"/>
        </w:rPr>
        <w:t>Essa união representa também a multiplicação de esforços, de equipes e de parceiros, em uma rede colaborativa ainda maior e com maior capacidade de incidir em políticas que contribuam para o desenvolvimento humano, e é onde entra a</w:t>
      </w:r>
      <w:r>
        <w:rPr>
          <w:rFonts w:ascii="Helvetica Neue" w:hAnsi="Helvetica Neue"/>
        </w:rPr>
        <w:t xml:space="preserve"> ação da Coalizão, focada no ambiente de trabalho - mas não restrita a ele. Isso porque, ao impactar profissionais, impactam-se as pessoas em seus mais diversos campos de atuação. Por isso, a repercussão das ações da Coalizão não se limita aos muros das empresas e expande-se às relações familiares e sociais.</w:t>
      </w:r>
    </w:p>
    <w:p>
      <w:pPr>
        <w:pStyle w:val="Normal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</w:r>
    </w:p>
    <w:p>
      <w:pPr>
        <w:pStyle w:val="Normal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</w:r>
    </w:p>
    <w:p>
      <w:pPr>
        <w:pStyle w:val="Normal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  <w:b/>
          <w:bCs/>
          <w:u w:val="none"/>
        </w:rPr>
        <w:t>3. O que é a Coalizão / Mensagem das fundadoras</w:t>
      </w:r>
    </w:p>
    <w:p>
      <w:pPr>
        <w:pStyle w:val="Normal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 xml:space="preserve">- </w:t>
      </w:r>
      <w:r>
        <w:rPr>
          <w:rFonts w:ascii="Helvetica Neue" w:hAnsi="Helvetica Neue"/>
        </w:rPr>
        <w:t>Logo: t</w:t>
      </w:r>
      <w:r>
        <w:rPr>
          <w:rFonts w:ascii="Helvetica Neue" w:hAnsi="Helvetica Neue"/>
        </w:rPr>
        <w:t xml:space="preserve">rocar </w:t>
      </w:r>
      <w:r>
        <w:rPr>
          <w:rFonts w:ascii="Helvetica Neue" w:hAnsi="Helvetica Neue"/>
        </w:rPr>
        <w:t>do</w:t>
      </w:r>
      <w:r>
        <w:rPr>
          <w:rFonts w:ascii="Helvetica Neue" w:hAnsi="Helvetica Neue"/>
        </w:rPr>
        <w:t xml:space="preserve"> Instituto Avon pelo do Instituto Natura. </w:t>
      </w:r>
      <w:r>
        <w:rPr>
          <w:rFonts w:ascii="Helvetica Neue" w:hAnsi="Helvetica Neue"/>
          <w:b/>
          <w:bCs/>
          <w:shd w:fill="FFFF00" w:val="clear"/>
        </w:rPr>
        <w:t>(qual logo?)</w:t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 xml:space="preserve">- </w:t>
      </w:r>
      <w:r>
        <w:rPr>
          <w:rFonts w:ascii="Helvetica Neue" w:hAnsi="Helvetica Neue"/>
        </w:rPr>
        <w:t>Texto: s</w:t>
      </w:r>
      <w:r>
        <w:rPr>
          <w:rFonts w:ascii="Helvetica Neue" w:hAnsi="Helvetica Neue"/>
        </w:rPr>
        <w:t xml:space="preserve">ubstituição </w:t>
      </w:r>
      <w:r>
        <w:rPr>
          <w:rFonts w:ascii="Helvetica Neue" w:hAnsi="Helvetica Neue"/>
        </w:rPr>
        <w:t>por novo</w:t>
      </w:r>
      <w:r>
        <w:rPr>
          <w:rFonts w:ascii="Helvetica Neue" w:hAnsi="Helvetica Neue"/>
        </w:rPr>
        <w:t xml:space="preserve"> </w:t>
      </w:r>
      <w:r>
        <w:rPr>
          <w:rFonts w:ascii="Helvetica Neue" w:hAnsi="Helvetica Neue"/>
        </w:rPr>
        <w:t xml:space="preserve">a </w:t>
      </w:r>
      <w:r>
        <w:rPr>
          <w:rFonts w:ascii="Helvetica Neue" w:hAnsi="Helvetica Neue"/>
        </w:rPr>
        <w:t xml:space="preserve">ser fornecido pelo iN </w:t>
      </w:r>
      <w:r>
        <w:rPr>
          <w:rFonts w:ascii="Helvetica Neue" w:hAnsi="Helvetica Neue"/>
          <w:shd w:fill="FFFF00" w:val="clear"/>
        </w:rPr>
        <w:t>(a</w:t>
      </w:r>
      <w:r>
        <w:rPr>
          <w:rFonts w:ascii="Helvetica Neue" w:hAnsi="Helvetica Neue"/>
          <w:shd w:fill="FFFF00" w:val="clear"/>
        </w:rPr>
        <w:t>guardando text</w:t>
      </w:r>
      <w:r>
        <w:rPr>
          <w:rFonts w:ascii="Helvetica Neue" w:hAnsi="Helvetica Neue"/>
          <w:shd w:fill="FFFF00" w:val="clear"/>
        </w:rPr>
        <w:t>o 08/12/25)</w:t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</w:r>
    </w:p>
    <w:p>
      <w:pPr>
        <w:pStyle w:val="Normal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  <w:b/>
          <w:bCs/>
          <w:u w:val="none"/>
        </w:rPr>
        <w:t>4. Nossa História</w:t>
      </w:r>
    </w:p>
    <w:p>
      <w:pPr>
        <w:pStyle w:val="Normal"/>
        <w:bidi w:val="0"/>
        <w:jc w:val="start"/>
        <w:rPr>
          <w:rFonts w:ascii="Helvetica Neue" w:hAnsi="Helvetica Neue"/>
        </w:rPr>
      </w:pPr>
      <w:r>
        <w:rPr/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 xml:space="preserve">- </w:t>
      </w:r>
      <w:r>
        <w:rPr>
          <w:rFonts w:ascii="Helvetica Neue" w:hAnsi="Helvetica Neue"/>
        </w:rPr>
        <w:t>Foto: excluir</w:t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 xml:space="preserve">- </w:t>
      </w:r>
      <w:r>
        <w:rPr>
          <w:rFonts w:ascii="Helvetica Neue" w:hAnsi="Helvetica Neue"/>
        </w:rPr>
        <w:t>Texto: rediagramar no espaço sem foto e sem legenda, e alterar</w:t>
      </w:r>
      <w:r>
        <w:rPr>
          <w:rFonts w:ascii="Helvetica Neue" w:hAnsi="Helvetica Neue"/>
        </w:rPr>
        <w:t xml:space="preserve"> </w:t>
      </w:r>
      <w:r>
        <w:rPr>
          <w:rFonts w:ascii="Helvetica Neue" w:hAnsi="Helvetica Neue"/>
        </w:rPr>
        <w:t>onde estiver</w:t>
      </w:r>
      <w:r>
        <w:rPr>
          <w:rFonts w:ascii="Helvetica Neue" w:hAnsi="Helvetica Neue"/>
        </w:rPr>
        <w:t xml:space="preserve"> “</w:t>
      </w:r>
      <w:r>
        <w:rPr>
          <w:rFonts w:ascii="Helvetica Neue" w:hAnsi="Helvetica Neue"/>
          <w:strike w:val="false"/>
          <w:dstrike w:val="false"/>
          <w:color w:val="auto"/>
        </w:rPr>
        <w:t>Instituto Avon” por “Instituto Natura”.</w:t>
      </w:r>
    </w:p>
    <w:p>
      <w:pPr>
        <w:pStyle w:val="Normal"/>
        <w:bidi w:val="0"/>
        <w:jc w:val="start"/>
        <w:rPr>
          <w:rFonts w:ascii="Helvetica Neue" w:hAnsi="Helvetica Neue"/>
          <w:b w:val="false"/>
          <w:bCs w:val="false"/>
          <w:i/>
          <w:i/>
          <w:iCs/>
          <w:strike w:val="false"/>
          <w:dstrike w:val="false"/>
          <w:color w:val="auto"/>
          <w:u w:val="none"/>
        </w:rPr>
      </w:pPr>
      <w:r>
        <w:rPr>
          <w:rFonts w:ascii="Helvetica Neue" w:hAnsi="Helvetica Neue"/>
          <w:b w:val="false"/>
          <w:bCs w:val="false"/>
          <w:i/>
          <w:iCs/>
          <w:strike w:val="false"/>
          <w:dstrike w:val="false"/>
          <w:color w:val="auto"/>
          <w:u w:val="none"/>
        </w:rPr>
        <w:t>O texto ficará conforme abaixo:</w:t>
      </w:r>
    </w:p>
    <w:p>
      <w:pPr>
        <w:pStyle w:val="Normal"/>
        <w:bidi w:val="0"/>
        <w:jc w:val="start"/>
        <w:rPr>
          <w:rFonts w:ascii="Helvetica Neue" w:hAnsi="Helvetica Neue"/>
        </w:rPr>
      </w:pPr>
      <w:r>
        <w:rPr/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>A história da Coalizão Empresarial começou em 2019, quando a Avon, diante da urgência do tema da violência contra mulheres e meninas e inspirada pelos encontros de lideranças de grandes empresas brasileiras, decidiu lançar sua própria iniciativa, em que as discussões sobre essa causa fossem ainda mais frequentes, consistentes e que, sobretudo, convergissem em ações concretas e colaborativas entre empresas.</w:t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 xml:space="preserve">Então, por meio do </w:t>
      </w:r>
      <w:r>
        <w:rPr>
          <w:rFonts w:ascii="Helvetica Neue" w:hAnsi="Helvetica Neue"/>
          <w:strike/>
        </w:rPr>
        <w:t>Instituto Avon</w:t>
      </w:r>
      <w:r>
        <w:rPr>
          <w:rFonts w:ascii="Helvetica Neue" w:hAnsi="Helvetica Neue"/>
          <w:strike w:val="false"/>
          <w:dstrike w:val="false"/>
        </w:rPr>
        <w:t xml:space="preserve"> </w:t>
      </w:r>
      <w:r>
        <w:rPr>
          <w:rFonts w:ascii="Helvetica Neue" w:hAnsi="Helvetica Neue"/>
          <w:strike w:val="false"/>
          <w:dstrike w:val="false"/>
          <w:color w:val="729FCF"/>
        </w:rPr>
        <w:t>Instituto Natura</w:t>
      </w:r>
      <w:r>
        <w:rPr>
          <w:rFonts w:ascii="Helvetica Neue" w:hAnsi="Helvetica Neue"/>
        </w:rPr>
        <w:t>, braço social da Avon que atua na defesa de direitos fundamentais das mulheres, uniu-se à ONU Mulheres e à Fundação Dom Cabral para fundar um grupo que articulasse empresas privadas e fosse capaz de influenciar o poder público e promover a redução da violência cometida contra mulheres, dentro ou fora das empresas.</w:t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>Para que isso se tornasse possível, as fundadoras estabeleceram como prioridade informar e treinar os públicos internos das empresas participantes, gerando mais conhecimento sobre a causa, engajamento e atuação mais eficiente, além de estimular um acolhimento mais efetivo e empático às vítimas dentro do espaço em que podiam atuar.</w:t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>Assim, em agosto de 2019, no primeiro evento Café da Manhã de CEOs, foi lançada a Coalizão Empresarial pelos Fim da Violência Contra Mulheres e Meninas, iniciativa que, desde sua fundação, vem congregando centenas de empresas signatárias em prol do mesmo objetivo: mobilizar as empresas para o fim da violência contra mulheres e meninas.</w:t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</w:r>
    </w:p>
    <w:p>
      <w:pPr>
        <w:pStyle w:val="Normal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  <w:b/>
          <w:bCs/>
          <w:u w:val="none"/>
        </w:rPr>
        <w:t>5. Empresas Participantes</w:t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  <w:b/>
          <w:bCs/>
        </w:rPr>
        <w:t>Mantenedora</w:t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 xml:space="preserve">- </w:t>
      </w:r>
      <w:r>
        <w:rPr>
          <w:rFonts w:ascii="Helvetica Neue" w:hAnsi="Helvetica Neue"/>
        </w:rPr>
        <w:t xml:space="preserve">Logo: trocar do Instituto Avon pelo do Instituto Natura. </w:t>
      </w:r>
      <w:r>
        <w:rPr>
          <w:rFonts w:ascii="Helvetica Neue" w:hAnsi="Helvetica Neue"/>
          <w:b/>
          <w:bCs/>
          <w:shd w:fill="FFFF00" w:val="clear"/>
        </w:rPr>
        <w:t>(qual logo?)</w:t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</w:r>
    </w:p>
    <w:p>
      <w:pPr>
        <w:pStyle w:val="Normal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  <w:b/>
          <w:bCs/>
          <w:u w:val="none"/>
        </w:rPr>
        <w:t>6. Nosso Time</w:t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 xml:space="preserve">- </w:t>
      </w:r>
      <w:r>
        <w:rPr>
          <w:rFonts w:ascii="Helvetica Neue" w:hAnsi="Helvetica Neue"/>
        </w:rPr>
        <w:t xml:space="preserve">Seguir apenas com fotos, nomes e cargos da equipe do Instituto Natura. (direcionamento recebido por e-mail em 05 </w:t>
      </w:r>
      <w:r>
        <w:rPr>
          <w:rFonts w:ascii="Helvetica Neue" w:hAnsi="Helvetica Neue"/>
        </w:rPr>
        <w:t>d</w:t>
      </w:r>
      <w:r>
        <w:rPr>
          <w:rFonts w:ascii="Helvetica Neue" w:hAnsi="Helvetica Neue"/>
        </w:rPr>
        <w:t>ezembro).</w:t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>C</w:t>
      </w:r>
      <w:r>
        <w:rPr>
          <w:rFonts w:ascii="Helvetica Neue" w:hAnsi="Helvetica Neue"/>
        </w:rPr>
        <w:t>ontinua como está a ordem, à esquerda Diretor(a) e à direita todos abaixo dele(a) um embaixo do outro.</w:t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  <w:b/>
          <w:bCs/>
        </w:rPr>
        <w:t xml:space="preserve">À </w:t>
      </w:r>
      <w:r>
        <w:rPr>
          <w:rFonts w:ascii="Helvetica Neue" w:hAnsi="Helvetica Neue"/>
          <w:b/>
          <w:bCs/>
        </w:rPr>
        <w:t>esquerda:</w:t>
      </w:r>
      <w:r>
        <w:rPr>
          <w:rFonts w:ascii="Helvetica Neue" w:hAnsi="Helvetica Neue"/>
        </w:rPr>
        <w:t xml:space="preserve"> </w:t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 xml:space="preserve">- </w:t>
      </w:r>
      <w:r>
        <w:rPr>
          <w:rFonts w:ascii="Helvetica Neue" w:hAnsi="Helvetica Neue"/>
          <w:b/>
          <w:bCs/>
        </w:rPr>
        <w:t>Diretora:</w:t>
      </w:r>
      <w:r>
        <w:rPr>
          <w:rFonts w:ascii="Helvetica Neue" w:hAnsi="Helvetica Neue"/>
        </w:rPr>
        <w:t xml:space="preserve"> nome + foto + cargo </w:t>
      </w:r>
      <w:r>
        <w:rPr>
          <w:rFonts w:ascii="Helvetica Neue" w:hAnsi="Helvetica Neue"/>
          <w:shd w:fill="FFFF00" w:val="clear"/>
        </w:rPr>
        <w:t>(aguardamos informações do iN)</w:t>
      </w:r>
    </w:p>
    <w:p>
      <w:pPr>
        <w:pStyle w:val="BodyText"/>
        <w:bidi w:val="0"/>
        <w:jc w:val="start"/>
        <w:rPr>
          <w:shd w:fill="FFFF00" w:val="clear"/>
        </w:rPr>
      </w:pPr>
      <w:r>
        <w:rPr>
          <w:rFonts w:ascii="Helvetica Neue" w:hAnsi="Helvetica Neue"/>
        </w:rPr>
      </w:r>
    </w:p>
    <w:p>
      <w:pPr>
        <w:pStyle w:val="BodyText"/>
        <w:bidi w:val="0"/>
        <w:jc w:val="start"/>
        <w:rPr>
          <w:rFonts w:ascii="Helvetica Neue" w:hAnsi="Helvetica Neue"/>
          <w:b/>
          <w:bCs/>
        </w:rPr>
      </w:pPr>
      <w:r>
        <w:rPr>
          <w:rFonts w:ascii="Helvetica Neue" w:hAnsi="Helvetica Neue"/>
          <w:b/>
          <w:bCs/>
        </w:rPr>
        <w:t xml:space="preserve">À </w:t>
      </w:r>
      <w:r>
        <w:rPr>
          <w:rFonts w:ascii="Helvetica Neue" w:hAnsi="Helvetica Neue"/>
          <w:b/>
          <w:bCs/>
        </w:rPr>
        <w:t>direita:</w:t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 xml:space="preserve">- </w:t>
      </w:r>
      <w:r>
        <w:rPr>
          <w:rFonts w:ascii="Helvetica Neue" w:hAnsi="Helvetica Neue"/>
          <w:b/>
          <w:bCs/>
        </w:rPr>
        <w:t xml:space="preserve">Beatriz Accioly </w:t>
      </w:r>
      <w:r>
        <w:rPr>
          <w:rFonts w:ascii="Helvetica Neue" w:hAnsi="Helvetica Neue"/>
          <w:b/>
          <w:bCs/>
        </w:rPr>
        <w:t xml:space="preserve">+ foto </w:t>
      </w:r>
      <w:r>
        <w:rPr>
          <w:rFonts w:ascii="Helvetica Neue" w:hAnsi="Helvetica Neue"/>
          <w:b w:val="false"/>
          <w:bCs w:val="false"/>
          <w:shd w:fill="auto" w:val="clear"/>
        </w:rPr>
        <w:t xml:space="preserve">(recebida em 05 </w:t>
      </w:r>
      <w:r>
        <w:rPr>
          <w:rFonts w:ascii="Helvetica Neue" w:hAnsi="Helvetica Neue"/>
          <w:b w:val="false"/>
          <w:bCs w:val="false"/>
          <w:shd w:fill="auto" w:val="clear"/>
        </w:rPr>
        <w:t>d</w:t>
      </w:r>
      <w:r>
        <w:rPr>
          <w:rFonts w:ascii="Helvetica Neue" w:hAnsi="Helvetica Neue"/>
          <w:b w:val="false"/>
          <w:bCs w:val="false"/>
          <w:shd w:fill="auto" w:val="clear"/>
        </w:rPr>
        <w:t>ezembro)</w:t>
      </w:r>
      <w:r>
        <w:rPr>
          <w:rFonts w:ascii="Helvetica Neue" w:hAnsi="Helvetica Neue"/>
          <w:b/>
          <w:bCs/>
        </w:rPr>
        <w:br/>
        <w:t xml:space="preserve">  </w:t>
      </w:r>
      <w:r>
        <w:rPr>
          <w:rFonts w:ascii="Helvetica Neue" w:hAnsi="Helvetica Neue"/>
          <w:b w:val="false"/>
          <w:bCs w:val="false"/>
        </w:rPr>
        <w:t>L</w:t>
      </w:r>
      <w:r>
        <w:rPr>
          <w:rFonts w:ascii="Helvetica Neue" w:hAnsi="Helvetica Neue"/>
          <w:b w:val="false"/>
          <w:bCs w:val="false"/>
        </w:rPr>
        <w:t>íder d</w:t>
      </w:r>
      <w:r>
        <w:rPr>
          <w:rFonts w:ascii="Helvetica Neue" w:hAnsi="Helvetica Neue"/>
        </w:rPr>
        <w:t>o Compromisso pelo Fim da Violência Contra as Mulher no Instituto Natura</w:t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 xml:space="preserve">- </w:t>
      </w:r>
      <w:r>
        <w:rPr>
          <w:rFonts w:ascii="Helvetica Neue" w:hAnsi="Helvetica Neue"/>
          <w:b/>
          <w:bCs/>
        </w:rPr>
        <w:t xml:space="preserve">Ivanda Sobrinha </w:t>
      </w:r>
      <w:r>
        <w:rPr>
          <w:rFonts w:ascii="Helvetica Neue" w:hAnsi="Helvetica Neue"/>
          <w:b/>
          <w:bCs/>
        </w:rPr>
        <w:t>+ foto</w:t>
      </w:r>
      <w:r>
        <w:rPr>
          <w:rFonts w:ascii="Helvetica Neue" w:hAnsi="Helvetica Neue"/>
          <w:b/>
          <w:bCs/>
          <w:shd w:fill="auto" w:val="clear"/>
        </w:rPr>
        <w:t xml:space="preserve"> </w:t>
      </w:r>
      <w:r>
        <w:rPr>
          <w:rFonts w:ascii="Helvetica Neue" w:hAnsi="Helvetica Neue"/>
          <w:b w:val="false"/>
          <w:bCs w:val="false"/>
          <w:shd w:fill="auto" w:val="clear"/>
        </w:rPr>
        <w:t xml:space="preserve">(recebida em 05 </w:t>
      </w:r>
      <w:r>
        <w:rPr>
          <w:rFonts w:ascii="Helvetica Neue" w:hAnsi="Helvetica Neue"/>
          <w:b w:val="false"/>
          <w:bCs w:val="false"/>
          <w:shd w:fill="auto" w:val="clear"/>
        </w:rPr>
        <w:t>d</w:t>
      </w:r>
      <w:r>
        <w:rPr>
          <w:rFonts w:ascii="Helvetica Neue" w:hAnsi="Helvetica Neue"/>
          <w:b w:val="false"/>
          <w:bCs w:val="false"/>
          <w:shd w:fill="auto" w:val="clear"/>
        </w:rPr>
        <w:t>ezembro)</w:t>
      </w:r>
      <w:r>
        <w:rPr>
          <w:rFonts w:ascii="Helvetica Neue" w:hAnsi="Helvetica Neue"/>
          <w:b/>
          <w:bCs/>
        </w:rPr>
        <w:br/>
      </w:r>
      <w:r>
        <w:rPr>
          <w:rFonts w:ascii="Helvetica Neue" w:hAnsi="Helvetica Neue"/>
        </w:rPr>
        <w:t xml:space="preserve">   </w:t>
      </w:r>
      <w:r>
        <w:rPr>
          <w:rFonts w:ascii="Helvetica Neue" w:hAnsi="Helvetica Neue"/>
        </w:rPr>
        <w:t>C</w:t>
      </w:r>
      <w:r>
        <w:rPr>
          <w:rFonts w:ascii="Helvetica Neue" w:hAnsi="Helvetica Neue"/>
        </w:rPr>
        <w:t>oordenadora do Comprom</w:t>
      </w:r>
      <w:r>
        <w:rPr>
          <w:rFonts w:ascii="Helvetica Neue" w:hAnsi="Helvetica Neue"/>
        </w:rPr>
        <w:t>isso pelo Fim da Violência Contra as Mulheres no Instituto Natura</w:t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 xml:space="preserve">- </w:t>
      </w:r>
      <w:r>
        <w:rPr>
          <w:rFonts w:ascii="Helvetica Neue" w:hAnsi="Helvetica Neue"/>
          <w:b/>
          <w:bCs/>
        </w:rPr>
        <w:t>Elaine Silva</w:t>
      </w:r>
      <w:r>
        <w:rPr>
          <w:rFonts w:ascii="Helvetica Neue" w:hAnsi="Helvetica Neue"/>
          <w:b/>
          <w:bCs/>
        </w:rPr>
        <w:t xml:space="preserve"> </w:t>
      </w:r>
      <w:r>
        <w:rPr>
          <w:rFonts w:ascii="Helvetica Neue" w:hAnsi="Helvetica Neue"/>
          <w:b/>
          <w:bCs/>
        </w:rPr>
        <w:t xml:space="preserve">+ foto </w:t>
      </w:r>
      <w:r>
        <w:rPr>
          <w:rFonts w:ascii="Helvetica Neue" w:hAnsi="Helvetica Neue"/>
          <w:b w:val="false"/>
          <w:bCs w:val="false"/>
          <w:shd w:fill="auto" w:val="clear"/>
        </w:rPr>
        <w:t xml:space="preserve">(recebida em 05 </w:t>
      </w:r>
      <w:r>
        <w:rPr>
          <w:rFonts w:ascii="Helvetica Neue" w:hAnsi="Helvetica Neue"/>
          <w:b w:val="false"/>
          <w:bCs w:val="false"/>
          <w:shd w:fill="auto" w:val="clear"/>
        </w:rPr>
        <w:t>d</w:t>
      </w:r>
      <w:r>
        <w:rPr>
          <w:rFonts w:ascii="Helvetica Neue" w:hAnsi="Helvetica Neue"/>
          <w:b w:val="false"/>
          <w:bCs w:val="false"/>
          <w:shd w:fill="auto" w:val="clear"/>
        </w:rPr>
        <w:t>ezembro)</w:t>
      </w:r>
      <w:r>
        <w:rPr>
          <w:rFonts w:ascii="Helvetica Neue" w:hAnsi="Helvetica Neue"/>
          <w:b/>
          <w:bCs/>
        </w:rPr>
        <w:br/>
        <w:t xml:space="preserve">   </w:t>
      </w:r>
      <w:r>
        <w:rPr>
          <w:rFonts w:ascii="Helvetica Neue" w:hAnsi="Helvetica Neue"/>
        </w:rPr>
        <w:t>Analista do Compromisso pelo Fim da Violência Contra a Mulher no Instituto Natura</w:t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 xml:space="preserve">- </w:t>
      </w:r>
      <w:r>
        <w:rPr>
          <w:rFonts w:ascii="Helvetica Neue" w:hAnsi="Helvetica Neue"/>
          <w:b/>
          <w:bCs/>
        </w:rPr>
        <w:t>Giuliana Borges</w:t>
      </w:r>
      <w:r>
        <w:rPr>
          <w:rFonts w:ascii="Helvetica Neue" w:hAnsi="Helvetica Neue"/>
          <w:b/>
          <w:bCs/>
        </w:rPr>
        <w:t xml:space="preserve"> </w:t>
      </w:r>
      <w:r>
        <w:rPr>
          <w:rFonts w:ascii="Helvetica Neue" w:hAnsi="Helvetica Neue"/>
          <w:b/>
          <w:bCs/>
        </w:rPr>
        <w:t xml:space="preserve">+ foto </w:t>
      </w:r>
      <w:r>
        <w:rPr>
          <w:rFonts w:ascii="Helvetica Neue" w:hAnsi="Helvetica Neue"/>
          <w:b w:val="false"/>
          <w:bCs w:val="false"/>
          <w:shd w:fill="auto" w:val="clear"/>
        </w:rPr>
        <w:t xml:space="preserve">(recebida em 05 </w:t>
      </w:r>
      <w:r>
        <w:rPr>
          <w:rFonts w:ascii="Helvetica Neue" w:hAnsi="Helvetica Neue"/>
          <w:b w:val="false"/>
          <w:bCs w:val="false"/>
          <w:shd w:fill="auto" w:val="clear"/>
        </w:rPr>
        <w:t>d</w:t>
      </w:r>
      <w:r>
        <w:rPr>
          <w:rFonts w:ascii="Helvetica Neue" w:hAnsi="Helvetica Neue"/>
          <w:b w:val="false"/>
          <w:bCs w:val="false"/>
          <w:shd w:fill="auto" w:val="clear"/>
        </w:rPr>
        <w:t>ezembro)</w:t>
      </w:r>
      <w:r>
        <w:rPr>
          <w:rFonts w:ascii="Helvetica Neue" w:hAnsi="Helvetica Neue"/>
          <w:b/>
          <w:bCs/>
        </w:rPr>
        <w:br/>
        <w:t xml:space="preserve">   </w:t>
      </w:r>
      <w:r>
        <w:rPr>
          <w:rFonts w:ascii="Helvetica Neue" w:hAnsi="Helvetica Neue"/>
        </w:rPr>
        <w:t>Coordenadora de Comunicação Institucional e de Causas</w:t>
      </w:r>
    </w:p>
    <w:p>
      <w:pPr>
        <w:pStyle w:val="BodyText"/>
        <w:bidi w:val="0"/>
        <w:jc w:val="start"/>
        <w:rPr>
          <w:rFonts w:ascii="Helvetica Neue" w:hAnsi="Helvetica Neue"/>
          <w:shd w:fill="auto" w:val="clear"/>
        </w:rPr>
      </w:pPr>
      <w:r>
        <w:rPr>
          <w:rFonts w:ascii="Helvetica Neue" w:hAnsi="Helvetica Neue"/>
          <w:shd w:fill="auto" w:val="clear"/>
        </w:rPr>
      </w:r>
    </w:p>
    <w:p>
      <w:pPr>
        <w:pStyle w:val="Normal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  <w:b/>
          <w:bCs/>
          <w:u w:val="none"/>
        </w:rPr>
        <w:t>7. Saiba Mais</w:t>
      </w:r>
    </w:p>
    <w:p>
      <w:pPr>
        <w:pStyle w:val="BodyText"/>
        <w:bidi w:val="0"/>
        <w:jc w:val="start"/>
        <w:rPr>
          <w:rFonts w:ascii="Helvetica Neue" w:hAnsi="Helvetica Neue"/>
          <w:shd w:fill="auto" w:val="clear"/>
        </w:rPr>
      </w:pPr>
      <w:r>
        <w:rPr>
          <w:rFonts w:ascii="Helvetica Neue" w:hAnsi="Helvetica Neue"/>
          <w:shd w:fill="auto" w:val="clear"/>
        </w:rPr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 xml:space="preserve">- </w:t>
      </w:r>
      <w:r>
        <w:rPr>
          <w:rFonts w:ascii="Helvetica Neue" w:hAnsi="Helvetica Neue"/>
        </w:rPr>
        <w:t xml:space="preserve">Texto: </w:t>
      </w:r>
      <w:r>
        <w:rPr>
          <w:rFonts w:ascii="Helvetica Neue" w:hAnsi="Helvetica Neue"/>
        </w:rPr>
        <w:t>A</w:t>
      </w:r>
      <w:r>
        <w:rPr>
          <w:rFonts w:ascii="Helvetica Neue" w:hAnsi="Helvetica Neue"/>
        </w:rPr>
        <w:t>tualizar os números extraindo dados do Mapa do Senado de 2025</w:t>
      </w:r>
    </w:p>
    <w:p>
      <w:pPr>
        <w:pStyle w:val="Normal"/>
        <w:bidi w:val="0"/>
        <w:jc w:val="start"/>
        <w:rPr>
          <w:i/>
          <w:i/>
          <w:iCs/>
        </w:rPr>
      </w:pPr>
      <w:r>
        <w:rPr>
          <w:rFonts w:ascii="Helvetica Neue" w:hAnsi="Helvetica Neue"/>
          <w:b w:val="false"/>
          <w:bCs w:val="false"/>
          <w:i/>
          <w:iCs/>
          <w:strike w:val="false"/>
          <w:dstrike w:val="false"/>
          <w:color w:val="auto"/>
          <w:u w:val="none"/>
        </w:rPr>
        <w:t xml:space="preserve">O texto ficará conforme abaixo </w:t>
      </w:r>
      <w:r>
        <w:rPr>
          <w:rFonts w:ascii="Helvetica Neue" w:hAnsi="Helvetica Neue"/>
          <w:b/>
          <w:bCs/>
          <w:i w:val="false"/>
          <w:iCs w:val="false"/>
          <w:strike w:val="false"/>
          <w:dstrike w:val="false"/>
          <w:color w:val="000000"/>
          <w:u w:val="none"/>
          <w:shd w:fill="FFFF00" w:val="clear"/>
        </w:rPr>
        <w:t>(não conseguimos encontrar os mesmos dados atualizados para 2025 no documento do Senado. Favor preencherem no documento abaixo os dados atualizados para que possamos fazer a substituição.)</w:t>
      </w:r>
      <w:r>
        <w:rPr>
          <w:rFonts w:ascii="Helvetica Neue" w:hAnsi="Helvetica Neue"/>
          <w:b w:val="false"/>
          <w:bCs w:val="false"/>
          <w:i/>
          <w:iCs/>
          <w:strike w:val="false"/>
          <w:dstrike w:val="false"/>
          <w:color w:val="auto"/>
          <w:u w:val="none"/>
        </w:rPr>
        <w:t>:</w:t>
      </w:r>
    </w:p>
    <w:p>
      <w:pPr>
        <w:pStyle w:val="Normal"/>
        <w:bidi w:val="0"/>
        <w:jc w:val="start"/>
        <w:rPr>
          <w:rFonts w:ascii="Helvetica Neue" w:hAnsi="Helvetica Neue"/>
          <w:b w:val="false"/>
          <w:bCs w:val="false"/>
          <w:strike w:val="false"/>
          <w:dstrike w:val="false"/>
          <w:color w:val="auto"/>
          <w:u w:val="none"/>
        </w:rPr>
      </w:pPr>
      <w:r>
        <w:rPr>
          <w:i/>
          <w:iCs/>
        </w:rPr>
      </w:r>
    </w:p>
    <w:p>
      <w:pPr>
        <w:pStyle w:val="Heading3"/>
        <w:bidi w:val="0"/>
        <w:ind w:hanging="0" w:start="0"/>
        <w:jc w:val="start"/>
        <w:rPr>
          <w:rFonts w:ascii="Helvetica Neue" w:hAnsi="Helvetica Neue"/>
        </w:rPr>
      </w:pPr>
      <w:r>
        <w:rPr>
          <w:rFonts w:ascii="Helvetica Neue" w:hAnsi="Helvetica Neue"/>
          <w:shd w:fill="auto" w:val="clear"/>
        </w:rPr>
        <w:t>A VIOLÊNCIA DOMÉSTICA NO BRASIL</w:t>
      </w:r>
    </w:p>
    <w:p>
      <w:pPr>
        <w:pStyle w:val="BodyText"/>
        <w:bidi w:val="0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 xml:space="preserve">Apesar de todas as iniciativas de proteção às mulheres e da ciência de que a violência contra mulheres é uma grave violação dos direitos humanos, seguem altos os números de violações cometidas contra esse grupo, no Brasil. Alguns dos dados mais recentes </w:t>
      </w:r>
      <w:r>
        <w:rPr>
          <w:rFonts w:ascii="Helvetica Neue" w:hAnsi="Helvetica Neue"/>
          <w:b/>
          <w:bCs/>
          <w:shd w:fill="FFFF00" w:val="clear"/>
        </w:rPr>
        <w:t>(qual mês e ano de referência?)</w:t>
      </w:r>
      <w:r>
        <w:rPr>
          <w:rFonts w:ascii="Helvetica Neue" w:hAnsi="Helvetica Neue"/>
        </w:rPr>
        <w:t xml:space="preserve"> indicam: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 xml:space="preserve">A ocorrência de uma agressão física a </w:t>
      </w:r>
      <w:r>
        <w:rPr>
          <w:rFonts w:ascii="Helvetica Neue" w:hAnsi="Helvetica Neue"/>
          <w:b/>
          <w:bCs/>
          <w:shd w:fill="FFFF00" w:val="clear"/>
        </w:rPr>
        <w:t>cada 2 minutos</w:t>
      </w:r>
      <w:r>
        <w:rPr>
          <w:rFonts w:ascii="Helvetica Neue" w:hAnsi="Helvetica Neue"/>
        </w:rPr>
        <w:t xml:space="preserve">, com </w:t>
      </w:r>
      <w:r>
        <w:rPr>
          <w:rFonts w:ascii="Helvetica Neue" w:hAnsi="Helvetica Neue"/>
          <w:b/>
          <w:bCs/>
          <w:shd w:fill="FFFF00" w:val="clear"/>
        </w:rPr>
        <w:t>266.310</w:t>
      </w:r>
      <w:r>
        <w:rPr>
          <w:rFonts w:ascii="Helvetica Neue" w:hAnsi="Helvetica Neue"/>
        </w:rPr>
        <w:t xml:space="preserve"> registros de lesão corporal dolosa em decorrência de violência doméstica, representando um crescimento de </w:t>
      </w:r>
      <w:r>
        <w:rPr>
          <w:rFonts w:ascii="Helvetica Neue" w:hAnsi="Helvetica Neue"/>
          <w:b/>
          <w:bCs/>
          <w:shd w:fill="FFFF00" w:val="clear"/>
        </w:rPr>
        <w:t>5,2%</w:t>
      </w:r>
      <w:r>
        <w:rPr>
          <w:rFonts w:ascii="Helvetica Neue" w:hAnsi="Helvetica Neue"/>
        </w:rPr>
        <w:t>.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 xml:space="preserve">Um crescimento de </w:t>
      </w:r>
      <w:r>
        <w:rPr>
          <w:rFonts w:ascii="Helvetica Neue" w:hAnsi="Helvetica Neue"/>
          <w:b/>
          <w:bCs/>
          <w:shd w:fill="FFFF00" w:val="clear"/>
        </w:rPr>
        <w:t>7,1%</w:t>
      </w:r>
      <w:r>
        <w:rPr>
          <w:rFonts w:ascii="Helvetica Neue" w:hAnsi="Helvetica Neue"/>
        </w:rPr>
        <w:t xml:space="preserve"> de casos de feminicídio, com</w:t>
      </w:r>
      <w:r>
        <w:rPr>
          <w:rFonts w:ascii="Helvetica Neue" w:hAnsi="Helvetica Neue"/>
          <w:strike w:val="false"/>
          <w:dstrike w:val="false"/>
        </w:rPr>
        <w:t xml:space="preserve"> </w:t>
      </w:r>
      <w:r>
        <w:rPr>
          <w:rFonts w:ascii="Helvetica Neue" w:hAnsi="Helvetica Neue"/>
          <w:b/>
          <w:bCs/>
          <w:strike w:val="false"/>
          <w:dstrike w:val="false"/>
          <w:shd w:fill="FFFF00" w:val="clear"/>
        </w:rPr>
        <w:t>1.326</w:t>
      </w:r>
      <w:r>
        <w:rPr>
          <w:rFonts w:ascii="Helvetica Neue" w:hAnsi="Helvetica Neue"/>
          <w:strike w:val="false"/>
          <w:dstrike w:val="false"/>
        </w:rPr>
        <w:t xml:space="preserve"> </w:t>
      </w:r>
      <w:r>
        <w:rPr>
          <w:rFonts w:ascii="Helvetica Neue" w:hAnsi="Helvetica Neue"/>
        </w:rPr>
        <w:t xml:space="preserve">mulheres vitimadas no ano de </w:t>
      </w:r>
      <w:r>
        <w:rPr>
          <w:rFonts w:ascii="Helvetica Neue" w:hAnsi="Helvetica Neue"/>
          <w:b/>
          <w:bCs/>
          <w:strike w:val="false"/>
          <w:dstrike w:val="false"/>
          <w:shd w:fill="FFFF00" w:val="clear"/>
        </w:rPr>
        <w:t>2019</w:t>
      </w:r>
      <w:r>
        <w:rPr>
          <w:rFonts w:ascii="Helvetica Neue" w:hAnsi="Helvetica Neue"/>
          <w:strike w:val="false"/>
          <w:dstrike w:val="false"/>
        </w:rPr>
        <w:t>,</w:t>
      </w:r>
      <w:r>
        <w:rPr>
          <w:rFonts w:ascii="Helvetica Neue" w:hAnsi="Helvetica Neue"/>
        </w:rPr>
        <w:t xml:space="preserve"> sendo </w:t>
      </w:r>
      <w:r>
        <w:rPr>
          <w:rFonts w:ascii="Helvetica Neue" w:hAnsi="Helvetica Neue"/>
          <w:b/>
          <w:bCs/>
          <w:shd w:fill="FFFF00" w:val="clear"/>
        </w:rPr>
        <w:t>66,6%</w:t>
      </w:r>
      <w:r>
        <w:rPr>
          <w:rFonts w:ascii="Helvetica Neue" w:hAnsi="Helvetica Neue"/>
        </w:rPr>
        <w:t xml:space="preserve"> delas negras.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 xml:space="preserve">Que a maioria das mulheres vítimas de feminicídio foram mortas pelo companheiro e ex-companheiros: </w:t>
      </w:r>
      <w:r>
        <w:rPr>
          <w:rFonts w:ascii="Helvetica Neue" w:hAnsi="Helvetica Neue"/>
          <w:b/>
          <w:bCs/>
          <w:shd w:fill="FFFF00" w:val="clear"/>
        </w:rPr>
        <w:t>89,9%</w:t>
      </w:r>
      <w:r>
        <w:rPr>
          <w:rFonts w:ascii="Helvetica Neue" w:hAnsi="Helvetica Neue"/>
        </w:rPr>
        <w:t xml:space="preserve"> dos casos. Sendo os casos mais comuns de feminicídios decorrentes de separações/divórcios.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 xml:space="preserve">Que </w:t>
      </w:r>
      <w:r>
        <w:rPr>
          <w:rFonts w:ascii="Helvetica Neue" w:hAnsi="Helvetica Neue"/>
          <w:b/>
          <w:bCs/>
          <w:shd w:fill="FFFF00" w:val="clear"/>
        </w:rPr>
        <w:t>oito estados</w:t>
      </w:r>
      <w:r>
        <w:rPr>
          <w:rFonts w:ascii="Helvetica Neue" w:hAnsi="Helvetica Neue"/>
        </w:rPr>
        <w:t xml:space="preserve"> registraram </w:t>
      </w:r>
      <w:r>
        <w:rPr>
          <w:rFonts w:ascii="Helvetica Neue" w:hAnsi="Helvetica Neue"/>
          <w:b/>
          <w:bCs/>
          <w:shd w:fill="FFFF00" w:val="clear"/>
        </w:rPr>
        <w:t>alta no número</w:t>
      </w:r>
      <w:r>
        <w:rPr>
          <w:rFonts w:ascii="Helvetica Neue" w:hAnsi="Helvetica Neue"/>
        </w:rPr>
        <w:t xml:space="preserve"> de homicídios de mulheres.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 xml:space="preserve">Que </w:t>
      </w:r>
      <w:r>
        <w:rPr>
          <w:rFonts w:ascii="Helvetica Neue" w:hAnsi="Helvetica Neue"/>
          <w:b/>
          <w:bCs/>
          <w:shd w:fill="FFFF00" w:val="clear"/>
        </w:rPr>
        <w:t>dezesseis estados</w:t>
      </w:r>
      <w:r>
        <w:rPr>
          <w:rFonts w:ascii="Helvetica Neue" w:hAnsi="Helvetica Neue"/>
        </w:rPr>
        <w:t xml:space="preserve"> contabilizaram </w:t>
      </w:r>
      <w:r>
        <w:rPr>
          <w:rFonts w:ascii="Helvetica Neue" w:hAnsi="Helvetica Neue"/>
          <w:b/>
          <w:bCs/>
          <w:shd w:fill="FFFF00" w:val="clear"/>
        </w:rPr>
        <w:t>mais vítimas</w:t>
      </w:r>
      <w:r>
        <w:rPr>
          <w:rFonts w:ascii="Helvetica Neue" w:hAnsi="Helvetica Neue"/>
        </w:rPr>
        <w:t xml:space="preserve"> de feminicídios </w:t>
      </w:r>
      <w:r>
        <w:rPr>
          <w:rFonts w:ascii="Helvetica Neue" w:hAnsi="Helvetica Neue"/>
          <w:b/>
          <w:bCs/>
          <w:shd w:fill="FFFF00" w:val="clear"/>
        </w:rPr>
        <w:t>de um ano para o outro.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 xml:space="preserve">Que o </w:t>
      </w:r>
      <w:r>
        <w:rPr>
          <w:rFonts w:ascii="Helvetica Neue" w:hAnsi="Helvetica Neue"/>
          <w:b/>
          <w:bCs/>
          <w:shd w:fill="FFFF00" w:val="clear"/>
        </w:rPr>
        <w:t>Acre</w:t>
      </w:r>
      <w:r>
        <w:rPr>
          <w:rFonts w:ascii="Helvetica Neue" w:hAnsi="Helvetica Neue"/>
        </w:rPr>
        <w:t xml:space="preserve"> é estado com o </w:t>
      </w:r>
      <w:r>
        <w:rPr>
          <w:rFonts w:ascii="Helvetica Neue" w:hAnsi="Helvetica Neue"/>
          <w:b/>
          <w:bCs/>
          <w:shd w:fill="FFFF00" w:val="clear"/>
        </w:rPr>
        <w:t>maior índice</w:t>
      </w:r>
      <w:r>
        <w:rPr>
          <w:rFonts w:ascii="Helvetica Neue" w:hAnsi="Helvetica Neue"/>
        </w:rPr>
        <w:t xml:space="preserve"> de homicídios de mulheres </w:t>
      </w:r>
      <w:r>
        <w:rPr>
          <w:rFonts w:ascii="Helvetica Neue" w:hAnsi="Helvetica Neue"/>
          <w:b/>
          <w:bCs/>
          <w:shd w:fill="FFFF00" w:val="clear"/>
        </w:rPr>
        <w:t>(7 a cada 100 mil)</w:t>
      </w:r>
      <w:r>
        <w:rPr>
          <w:rFonts w:ascii="Helvetica Neue" w:hAnsi="Helvetica Neue"/>
        </w:rPr>
        <w:t xml:space="preserve"> e que este mesmo estado </w:t>
      </w:r>
      <w:r>
        <w:rPr>
          <w:rFonts w:ascii="Helvetica Neue" w:hAnsi="Helvetica Neue"/>
          <w:b/>
          <w:bCs/>
          <w:shd w:fill="FFFF00" w:val="clear"/>
        </w:rPr>
        <w:t>divide com Alagoas</w:t>
      </w:r>
      <w:r>
        <w:rPr>
          <w:rFonts w:ascii="Helvetica Neue" w:hAnsi="Helvetica Neue"/>
        </w:rPr>
        <w:t xml:space="preserve"> a </w:t>
      </w:r>
      <w:r>
        <w:rPr>
          <w:rFonts w:ascii="Helvetica Neue" w:hAnsi="Helvetica Neue"/>
          <w:b/>
          <w:bCs/>
          <w:shd w:fill="FFFF00" w:val="clear"/>
        </w:rPr>
        <w:t>maior taxa</w:t>
      </w:r>
      <w:r>
        <w:rPr>
          <w:rFonts w:ascii="Helvetica Neue" w:hAnsi="Helvetica Neue"/>
        </w:rPr>
        <w:t xml:space="preserve"> de feminicídios: </w:t>
      </w:r>
      <w:r>
        <w:rPr>
          <w:rFonts w:ascii="Helvetica Neue" w:hAnsi="Helvetica Neue"/>
          <w:b/>
          <w:bCs/>
          <w:shd w:fill="FFFF00" w:val="clear"/>
        </w:rPr>
        <w:t>2,5 a cada 100 mil.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 xml:space="preserve">Que apesar de os assassinatos de mulheres </w:t>
      </w:r>
      <w:r>
        <w:rPr>
          <w:rFonts w:ascii="Helvetica Neue" w:hAnsi="Helvetica Neue"/>
          <w:b/>
          <w:bCs/>
          <w:shd w:fill="FFFF00" w:val="clear"/>
        </w:rPr>
        <w:t>terem subido no 1º semestre no Brasil</w:t>
      </w:r>
      <w:r>
        <w:rPr>
          <w:rFonts w:ascii="Helvetica Neue" w:hAnsi="Helvetica Neue"/>
        </w:rPr>
        <w:t xml:space="preserve">, as </w:t>
      </w:r>
      <w:r>
        <w:rPr>
          <w:rFonts w:ascii="Helvetica Neue" w:hAnsi="Helvetica Neue"/>
          <w:b/>
          <w:bCs/>
          <w:shd w:fill="FFFF00" w:val="clear"/>
        </w:rPr>
        <w:t>agressões e estupros caíram</w:t>
      </w:r>
      <w:r>
        <w:rPr>
          <w:rFonts w:ascii="Helvetica Neue" w:hAnsi="Helvetica Neue"/>
        </w:rPr>
        <w:t xml:space="preserve">; provavelmente em razão da </w:t>
      </w:r>
      <w:r>
        <w:rPr>
          <w:rFonts w:ascii="Helvetica Neue" w:hAnsi="Helvetica Neue"/>
          <w:b/>
          <w:bCs/>
          <w:shd w:fill="FFFF00" w:val="clear"/>
        </w:rPr>
        <w:t>subnotificação</w:t>
      </w:r>
      <w:r>
        <w:rPr>
          <w:rFonts w:ascii="Helvetica Neue" w:hAnsi="Helvetica Neue"/>
        </w:rPr>
        <w:t xml:space="preserve"> durante pandemia. 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 xml:space="preserve">O registro de </w:t>
      </w:r>
      <w:r>
        <w:rPr>
          <w:rFonts w:ascii="Helvetica Neue" w:hAnsi="Helvetica Neue"/>
          <w:b/>
          <w:bCs/>
          <w:shd w:fill="FFFF00" w:val="clear"/>
        </w:rPr>
        <w:t>66.123</w:t>
      </w:r>
      <w:r>
        <w:rPr>
          <w:rFonts w:ascii="Helvetica Neue" w:hAnsi="Helvetica Neue"/>
        </w:rPr>
        <w:t xml:space="preserve"> boletins de ocorrência de estupro e estupro de vulnerável registrados em delegacias de polícia </w:t>
      </w:r>
      <w:r>
        <w:rPr>
          <w:rFonts w:ascii="Helvetica Neue" w:hAnsi="Helvetica Neue"/>
          <w:b/>
          <w:bCs/>
          <w:shd w:fill="FFFF00" w:val="clear"/>
        </w:rPr>
        <w:t>apenas no ano de 2019</w:t>
      </w:r>
      <w:r>
        <w:rPr>
          <w:rFonts w:ascii="Helvetica Neue" w:hAnsi="Helvetica Neue"/>
        </w:rPr>
        <w:t xml:space="preserve">. O que se traduziria em um estupro </w:t>
      </w:r>
      <w:r>
        <w:rPr>
          <w:rFonts w:ascii="Helvetica Neue" w:hAnsi="Helvetica Neue"/>
          <w:b/>
          <w:bCs/>
          <w:shd w:fill="FFFF00" w:val="clear"/>
        </w:rPr>
        <w:t>a cada 8 minutos</w:t>
      </w:r>
      <w:r>
        <w:rPr>
          <w:rFonts w:ascii="Helvetica Neue" w:hAnsi="Helvetica Neue"/>
        </w:rPr>
        <w:t xml:space="preserve">. 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ind w:hanging="283" w:start="709"/>
        <w:jc w:val="start"/>
        <w:rPr>
          <w:rFonts w:ascii="Helvetica Neue" w:hAnsi="Helvetica Neue"/>
        </w:rPr>
      </w:pPr>
      <w:r>
        <w:rPr>
          <w:rFonts w:ascii="Helvetica Neue" w:hAnsi="Helvetica Neue"/>
        </w:rPr>
        <w:t>E ainda, que as maiores vítimas de estupro são do sexo feminino</w:t>
      </w:r>
      <w:r>
        <w:rPr>
          <w:rFonts w:ascii="Helvetica Neue" w:hAnsi="Helvetica Neue"/>
          <w:b/>
          <w:bCs/>
          <w:shd w:fill="FFFF00" w:val="clear"/>
        </w:rPr>
        <w:t xml:space="preserve"> (85%)</w:t>
      </w:r>
      <w:r>
        <w:rPr>
          <w:rFonts w:ascii="Helvetica Neue" w:hAnsi="Helvetica Neue"/>
        </w:rPr>
        <w:t xml:space="preserve">, menores de 13 anos </w:t>
      </w:r>
      <w:r>
        <w:rPr>
          <w:rFonts w:ascii="Helvetica Neue" w:hAnsi="Helvetica Neue"/>
          <w:b/>
          <w:bCs/>
          <w:shd w:fill="FFFF00" w:val="clear"/>
        </w:rPr>
        <w:t>(57,9%)</w:t>
      </w:r>
      <w:r>
        <w:rPr>
          <w:rFonts w:ascii="Helvetica Neue" w:hAnsi="Helvetica Neue"/>
        </w:rPr>
        <w:t>;</w:t>
      </w:r>
    </w:p>
    <w:p>
      <w:pPr>
        <w:pStyle w:val="BodyText"/>
        <w:bidi w:val="0"/>
        <w:ind w:hanging="0" w:start="0" w:end="0"/>
        <w:jc w:val="start"/>
        <w:rPr/>
      </w:pPr>
      <w:r>
        <w:rPr>
          <w:rFonts w:ascii="Helvetica Neue" w:hAnsi="Helvetica Neue"/>
          <w:sz w:val="23"/>
        </w:rPr>
        <w:t xml:space="preserve">Referências: </w:t>
      </w:r>
      <w:r>
        <w:rPr>
          <w:rFonts w:ascii="Helvetica Neue" w:hAnsi="Helvetica Neue"/>
          <w:b/>
          <w:bCs/>
          <w:sz w:val="23"/>
          <w:shd w:fill="FFFF00" w:val="clear"/>
        </w:rPr>
        <w:t>(quais serão essas?)</w:t>
      </w:r>
      <w:hyperlink r:id="rId6">
        <w:r>
          <w:rPr>
            <w:rStyle w:val="Hyperlink"/>
            <w:rFonts w:ascii="Helvetica Neue" w:hAnsi="Helvetica Neue"/>
            <w:sz w:val="23"/>
          </w:rPr>
          <w:br/>
          <w:t>https://forumseguranca.org.br/wp-content/uploads/2020/08/atlas-da-violencia-2020-infografico.pdf</w:t>
        </w:r>
      </w:hyperlink>
      <w:r>
        <w:rPr>
          <w:rFonts w:ascii="Helvetica Neue" w:hAnsi="Helvetica Neue"/>
        </w:rPr>
        <w:br/>
      </w:r>
      <w:hyperlink r:id="rId7">
        <w:r>
          <w:rPr>
            <w:rStyle w:val="Hyperlink"/>
            <w:rFonts w:ascii="Helvetica Neue" w:hAnsi="Helvetica Neue"/>
            <w:sz w:val="23"/>
          </w:rPr>
          <w:t>https://g1.globo.com/monitor-da-violencia</w:t>
        </w:r>
      </w:hyperlink>
    </w:p>
    <w:p>
      <w:pPr>
        <w:pStyle w:val="Heading3"/>
        <w:bidi w:val="0"/>
        <w:ind w:hanging="0" w:start="0"/>
        <w:jc w:val="start"/>
        <w:rPr>
          <w:rFonts w:ascii="Helvetica Neue" w:hAnsi="Helvetica Neue"/>
        </w:rPr>
      </w:pPr>
      <w:r>
        <w:rPr/>
      </w:r>
    </w:p>
    <w:p>
      <w:pPr>
        <w:pStyle w:val="BodyText"/>
        <w:bidi w:val="0"/>
        <w:ind w:hanging="0" w:start="0"/>
        <w:jc w:val="start"/>
        <w:rPr>
          <w:b/>
          <w:bCs/>
          <w:shd w:fill="FFFF00" w:val="clear"/>
        </w:rPr>
      </w:pPr>
      <w:r>
        <w:rPr>
          <w:rFonts w:ascii="Helvetica Neue" w:hAnsi="Helvetica Neue"/>
          <w:b/>
          <w:bCs/>
          <w:shd w:fill="FFFF00" w:val="clear"/>
        </w:rPr>
        <w:t>Ficamos no aguardo das informações marcadas em amarelo.</w:t>
        <w:br/>
        <w:br/>
      </w:r>
      <w:r>
        <w:rPr>
          <w:rFonts w:ascii="Helvetica Neue" w:hAnsi="Helvetica Neue"/>
          <w:b w:val="false"/>
          <w:bCs w:val="false"/>
          <w:shd w:fill="auto" w:val="clear"/>
        </w:rPr>
        <w:t xml:space="preserve">Agradecemos, </w:t>
      </w:r>
    </w:p>
    <w:p>
      <w:pPr>
        <w:pStyle w:val="BodyText"/>
        <w:bidi w:val="0"/>
        <w:ind w:hanging="0" w:start="0"/>
        <w:jc w:val="start"/>
        <w:rPr>
          <w:rFonts w:ascii="Helvetica Neue" w:hAnsi="Helvetica Neue"/>
          <w:b w:val="false"/>
          <w:bCs w:val="false"/>
          <w:shd w:fill="auto" w:val="clear"/>
        </w:rPr>
      </w:pPr>
      <w:r>
        <w:rPr>
          <w:rFonts w:ascii="Helvetica Neue" w:hAnsi="Helvetica Neue"/>
          <w:b w:val="false"/>
          <w:bCs w:val="false"/>
          <w:shd w:fill="auto" w:val="clear"/>
        </w:rPr>
        <w:t>Time Agência Wonderful.</w:t>
        <w:br/>
      </w:r>
    </w:p>
    <w:p>
      <w:pPr>
        <w:pStyle w:val="BodyText"/>
        <w:bidi w:val="0"/>
        <w:spacing w:before="0" w:after="140"/>
        <w:ind w:hanging="0" w:start="0"/>
        <w:jc w:val="start"/>
        <w:rPr>
          <w:rFonts w:ascii="Helvetica Neue" w:hAnsi="Helvetica Neue"/>
          <w:b w:val="false"/>
          <w:bCs w:val="false"/>
          <w:shd w:fill="auto" w:val="clear"/>
        </w:rPr>
      </w:pPr>
      <w:r>
        <w:rPr>
          <w:rFonts w:ascii="Helvetica Neue" w:hAnsi="Helvetica Neue"/>
          <w:b w:val="false"/>
          <w:bCs w:val="false"/>
          <w:shd w:fill="auto" w:val="clear"/>
        </w:rPr>
        <w:br/>
        <w:t>08 de dezembro de 2025.</w:t>
      </w:r>
    </w:p>
    <w:sectPr>
      <w:footerReference w:type="even" r:id="rId8"/>
      <w:footerReference w:type="default" r:id="rId9"/>
      <w:type w:val="nextPage"/>
      <w:pgSz w:w="11906" w:h="16838"/>
      <w:pgMar w:left="1134" w:right="1134" w:gutter="0" w:header="0" w:top="1134" w:footer="1134" w:bottom="169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erif">
    <w:altName w:val="Times New Roman"/>
    <w:charset w:val="01" w:characterSet="utf-8"/>
    <w:family w:val="swiss"/>
    <w:pitch w:val="variable"/>
  </w:font>
  <w:font w:name="OpenSymbol">
    <w:altName w:val="Arial Unicode MS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Helvetica Neue">
    <w:charset w:val="01" w:characterSet="utf-8"/>
    <w:family w:val="roman"/>
    <w:pitch w:val="variable"/>
  </w:font>
  <w:font w:name="Helvetica Neue">
    <w:charset w:val="01" w:characterSet="utf-8"/>
    <w:family w:val="auto"/>
    <w:pitch w:val="variable"/>
  </w:font>
  <w:font w:name="Symbol">
    <w:charset w:val="01" w:characterSet="utf-8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before="0" w:after="140"/>
      <w:jc w:val="end"/>
      <w:rPr/>
    </w:pPr>
    <w:bookmarkStart w:id="0" w:name="PageNumWizard_FOOTER_Default_Page_Style2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  <w:r>
      <w:rPr/>
      <w:t xml:space="preserve"> </w:t>
    </w:r>
    <w:r>
      <w:rPr/>
      <w:t xml:space="preserve">/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4</w:t>
    </w:r>
    <w:r>
      <w:rPr/>
      <w:fldChar w:fldCharType="end"/>
    </w:r>
    <w:bookmarkEnd w:id="0"/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start"/>
      <w:rPr/>
    </w:pPr>
    <w:bookmarkStart w:id="1" w:name="PageNumWizard_FOOTER_Default_Page_Style1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/>
      <w:t xml:space="preserve"> </w:t>
    </w:r>
    <w:r>
      <w:rPr/>
      <w:t xml:space="preserve">/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4</w:t>
    </w:r>
    <w:r>
      <w:rPr/>
      <w:fldChar w:fldCharType="end"/>
    </w:r>
    <w:bookmarkEnd w:id="1"/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mirrorMargins/>
  <w:defaultTabStop w:val="709"/>
  <w:autoHyphenation w:val="true"/>
  <w:evenAndOddHeaders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false"/>
      <w:autoSpaceDE w:val="true"/>
      <w:bidi w:val="0"/>
      <w:spacing w:before="0" w:after="0"/>
      <w:jc w:val="start"/>
    </w:pPr>
    <w:rPr>
      <w:rFonts w:ascii="Liberation Serif" w:hAnsi="Liberation Serif" w:eastAsia="Songti SC" w:cs="Arial Unicode MS"/>
      <w:color w:val="auto"/>
      <w:kern w:val="2"/>
      <w:sz w:val="24"/>
      <w:szCs w:val="24"/>
      <w:lang w:val="pt-BR" w:eastAsia="zh-CN" w:bidi="hi-IN"/>
    </w:rPr>
  </w:style>
  <w:style w:type="paragraph" w:styleId="Heading3">
    <w:name w:val="Heading 3"/>
    <w:basedOn w:val="Heading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Songti SC" w:cs="Arial Unicode MS"/>
      <w:b/>
      <w:bCs/>
      <w:sz w:val="28"/>
      <w:szCs w:val="28"/>
    </w:rPr>
  </w:style>
  <w:style w:type="character" w:styleId="Hyperlink">
    <w:name w:val="Hyperlink"/>
    <w:rPr>
      <w:color w:val="000080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800000"/>
      <w:u w:val="single"/>
    </w:rPr>
  </w:style>
  <w:style w:type="character" w:styleId="FootnoteCharacters">
    <w:name w:val="Footnote Characters"/>
    <w:qFormat/>
    <w:rPr/>
  </w:style>
  <w:style w:type="character" w:styleId="FootnoteReference">
    <w:name w:val="Footnote Reference"/>
    <w:rPr>
      <w:vertAlign w:val="superscript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FootnoteText">
    <w:name w:val="Footnote Text"/>
    <w:basedOn w:val="Normal"/>
    <w:pPr>
      <w:suppressLineNumbers/>
      <w:ind w:hanging="340" w:start="340"/>
    </w:pPr>
    <w:rPr>
      <w:sz w:val="20"/>
      <w:szCs w:val="20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HeaderandFooter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avon.com.br/" TargetMode="External"/><Relationship Id="rId4" Type="http://schemas.openxmlformats.org/officeDocument/2006/relationships/hyperlink" Target="http://www.onumulheres.org.br/" TargetMode="External"/><Relationship Id="rId5" Type="http://schemas.openxmlformats.org/officeDocument/2006/relationships/hyperlink" Target="https://www.fdc.org.br/" TargetMode="External"/><Relationship Id="rId6" Type="http://schemas.openxmlformats.org/officeDocument/2006/relationships/hyperlink" Target="https://forumseguranca.org.br/wp-content/uploads/2020/08/atlas-da-violencia-2020-infografico.pdf" TargetMode="External"/><Relationship Id="rId7" Type="http://schemas.openxmlformats.org/officeDocument/2006/relationships/hyperlink" Target="https://g1.globo.com/monitor-da-violencia" TargetMode="Externa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198</TotalTime>
  <Application>LibreOffice/24.2.4.2$MacOSX_X86_64 LibreOffice_project/51a6219feb6075d9a4c46691dcfe0cd9c4fff3c2</Application>
  <AppVersion>15.0000</AppVersion>
  <Pages>4</Pages>
  <Words>1069</Words>
  <Characters>5649</Characters>
  <CharactersWithSpaces>6682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2025-11-17T14:58:49Z</dcterms:created>
  <dc:creator/>
  <dc:description/>
  <dc:language>pt-BR</dc:language>
  <cp:lastModifiedBy/>
  <dcterms:modified xsi:type="dcterms:W3CDTF">2025-12-08T14:24:11Z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